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59" w:rsidRDefault="00C21359"/>
    <w:p w:rsidR="00C21359" w:rsidRPr="00C21359" w:rsidRDefault="00C21359" w:rsidP="00C21359"/>
    <w:p w:rsidR="00C21359" w:rsidRPr="00C21359" w:rsidRDefault="00C21359" w:rsidP="00C21359"/>
    <w:p w:rsidR="00C21359" w:rsidRPr="00C21359" w:rsidRDefault="00C21359" w:rsidP="00C21359"/>
    <w:p w:rsidR="00C21359" w:rsidRPr="00C21359" w:rsidRDefault="00C21359" w:rsidP="00C21359"/>
    <w:p w:rsidR="00C21359" w:rsidRPr="00C21359" w:rsidRDefault="00C21359" w:rsidP="00C21359"/>
    <w:p w:rsidR="00C21359" w:rsidRPr="00893AD4" w:rsidRDefault="00893AD4" w:rsidP="00C213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93AD4">
        <w:rPr>
          <w:rFonts w:ascii="Times New Roman" w:hAnsi="Times New Roman" w:cs="Times New Roman"/>
          <w:b/>
          <w:sz w:val="48"/>
          <w:szCs w:val="48"/>
        </w:rPr>
        <w:t>Д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93AD4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93AD4">
        <w:rPr>
          <w:rFonts w:ascii="Times New Roman" w:hAnsi="Times New Roman" w:cs="Times New Roman"/>
          <w:b/>
          <w:sz w:val="48"/>
          <w:szCs w:val="48"/>
        </w:rPr>
        <w:t>к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93AD4">
        <w:rPr>
          <w:rFonts w:ascii="Times New Roman" w:hAnsi="Times New Roman" w:cs="Times New Roman"/>
          <w:b/>
          <w:sz w:val="48"/>
          <w:szCs w:val="48"/>
        </w:rPr>
        <w:t>л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93AD4">
        <w:rPr>
          <w:rFonts w:ascii="Times New Roman" w:hAnsi="Times New Roman" w:cs="Times New Roman"/>
          <w:b/>
          <w:sz w:val="48"/>
          <w:szCs w:val="48"/>
        </w:rPr>
        <w:t>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893AD4">
        <w:rPr>
          <w:rFonts w:ascii="Times New Roman" w:hAnsi="Times New Roman" w:cs="Times New Roman"/>
          <w:b/>
          <w:sz w:val="48"/>
          <w:szCs w:val="48"/>
        </w:rPr>
        <w:t>д</w:t>
      </w:r>
      <w:proofErr w:type="spellEnd"/>
    </w:p>
    <w:p w:rsidR="00C21359" w:rsidRPr="00034457" w:rsidRDefault="00C21359" w:rsidP="00C21359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4457">
        <w:rPr>
          <w:rFonts w:ascii="Times New Roman" w:eastAsia="Calibri" w:hAnsi="Times New Roman" w:cs="Times New Roman"/>
          <w:b/>
          <w:sz w:val="36"/>
          <w:szCs w:val="36"/>
        </w:rPr>
        <w:t>Формирование коммуникативных навыков у детей старшего дошкольного возраста с ОВЗ через применение авторских игровых пособий.</w:t>
      </w:r>
    </w:p>
    <w:p w:rsidR="00C21359" w:rsidRPr="00034457" w:rsidRDefault="00C21359" w:rsidP="00C21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1359" w:rsidRDefault="00C21359" w:rsidP="00C21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1359" w:rsidRDefault="00C21359" w:rsidP="00C21359">
      <w:pPr>
        <w:tabs>
          <w:tab w:val="left" w:pos="1692"/>
        </w:tabs>
        <w:jc w:val="center"/>
      </w:pPr>
    </w:p>
    <w:p w:rsidR="00C21359" w:rsidRPr="00C21359" w:rsidRDefault="00C21359" w:rsidP="00C21359"/>
    <w:p w:rsidR="00893AD4" w:rsidRPr="00893AD4" w:rsidRDefault="00893AD4" w:rsidP="00893AD4">
      <w:pPr>
        <w:spacing w:after="0" w:line="240" w:lineRule="auto"/>
        <w:jc w:val="right"/>
        <w:rPr>
          <w:sz w:val="24"/>
          <w:szCs w:val="24"/>
        </w:rPr>
      </w:pPr>
      <w:r w:rsidRPr="00893AD4">
        <w:rPr>
          <w:sz w:val="24"/>
          <w:szCs w:val="24"/>
        </w:rPr>
        <w:t xml:space="preserve">Подготовлен учителем-логопедом </w:t>
      </w:r>
    </w:p>
    <w:p w:rsidR="00893AD4" w:rsidRPr="00893AD4" w:rsidRDefault="00893AD4" w:rsidP="00893AD4">
      <w:pPr>
        <w:spacing w:after="0" w:line="240" w:lineRule="auto"/>
        <w:jc w:val="right"/>
        <w:rPr>
          <w:sz w:val="24"/>
          <w:szCs w:val="24"/>
        </w:rPr>
      </w:pPr>
      <w:r w:rsidRPr="00893AD4">
        <w:rPr>
          <w:sz w:val="24"/>
          <w:szCs w:val="24"/>
        </w:rPr>
        <w:t>МДОУ "</w:t>
      </w:r>
      <w:proofErr w:type="spellStart"/>
      <w:r w:rsidRPr="00893AD4">
        <w:rPr>
          <w:sz w:val="24"/>
          <w:szCs w:val="24"/>
        </w:rPr>
        <w:t>ЦРР-детский</w:t>
      </w:r>
      <w:proofErr w:type="spellEnd"/>
      <w:r w:rsidRPr="00893AD4">
        <w:rPr>
          <w:sz w:val="24"/>
          <w:szCs w:val="24"/>
        </w:rPr>
        <w:t xml:space="preserve"> сад №10"</w:t>
      </w:r>
    </w:p>
    <w:p w:rsidR="00C21359" w:rsidRPr="00893AD4" w:rsidRDefault="00893AD4" w:rsidP="00893AD4">
      <w:pPr>
        <w:spacing w:after="0" w:line="240" w:lineRule="auto"/>
        <w:jc w:val="right"/>
        <w:rPr>
          <w:sz w:val="24"/>
          <w:szCs w:val="24"/>
        </w:rPr>
      </w:pPr>
      <w:r w:rsidRPr="00893AD4">
        <w:rPr>
          <w:sz w:val="24"/>
          <w:szCs w:val="24"/>
        </w:rPr>
        <w:t>Коревой А.В.</w:t>
      </w:r>
      <w:r>
        <w:rPr>
          <w:sz w:val="24"/>
          <w:szCs w:val="24"/>
        </w:rPr>
        <w:t xml:space="preserve"> </w:t>
      </w:r>
      <w:r w:rsidRPr="00893AD4">
        <w:rPr>
          <w:sz w:val="24"/>
          <w:szCs w:val="24"/>
        </w:rPr>
        <w:t>для учителей-логопедов</w:t>
      </w:r>
    </w:p>
    <w:p w:rsidR="00893AD4" w:rsidRPr="00893AD4" w:rsidRDefault="00893AD4" w:rsidP="00893AD4">
      <w:pPr>
        <w:spacing w:after="0" w:line="240" w:lineRule="auto"/>
        <w:jc w:val="right"/>
        <w:rPr>
          <w:sz w:val="24"/>
          <w:szCs w:val="24"/>
        </w:rPr>
      </w:pPr>
      <w:r w:rsidRPr="00893AD4">
        <w:rPr>
          <w:sz w:val="24"/>
          <w:szCs w:val="24"/>
        </w:rPr>
        <w:t xml:space="preserve">района  (август, секция учителей-логопедов) </w:t>
      </w:r>
    </w:p>
    <w:p w:rsidR="00C21359" w:rsidRPr="00893AD4" w:rsidRDefault="00C21359" w:rsidP="00893AD4">
      <w:pPr>
        <w:spacing w:after="0" w:line="240" w:lineRule="auto"/>
        <w:jc w:val="right"/>
        <w:rPr>
          <w:sz w:val="24"/>
          <w:szCs w:val="24"/>
        </w:rPr>
      </w:pPr>
    </w:p>
    <w:p w:rsidR="00C21359" w:rsidRPr="00C21359" w:rsidRDefault="00C21359" w:rsidP="00C21359"/>
    <w:p w:rsidR="00C21359" w:rsidRPr="00C21359" w:rsidRDefault="00C21359" w:rsidP="00C21359"/>
    <w:p w:rsidR="00C21359" w:rsidRPr="00C21359" w:rsidRDefault="00C21359" w:rsidP="00C21359"/>
    <w:p w:rsidR="00C21359" w:rsidRPr="00C21359" w:rsidRDefault="00C21359" w:rsidP="00C21359"/>
    <w:p w:rsidR="00C21359" w:rsidRPr="00C21359" w:rsidRDefault="00C21359" w:rsidP="00C21359"/>
    <w:p w:rsidR="00C21359" w:rsidRPr="00C21359" w:rsidRDefault="00C21359" w:rsidP="00C21359"/>
    <w:p w:rsidR="00C21359" w:rsidRPr="00C21359" w:rsidRDefault="00C21359" w:rsidP="00C21359"/>
    <w:p w:rsidR="00C21359" w:rsidRPr="00C21359" w:rsidRDefault="00C21359" w:rsidP="00C21359"/>
    <w:p w:rsidR="00C21359" w:rsidRPr="00C21359" w:rsidRDefault="00C21359" w:rsidP="00C21359"/>
    <w:p w:rsidR="00C21359" w:rsidRDefault="00893AD4" w:rsidP="00893AD4">
      <w:pPr>
        <w:jc w:val="center"/>
      </w:pPr>
      <w:r>
        <w:t>2016 г.</w:t>
      </w:r>
    </w:p>
    <w:p w:rsidR="00347088" w:rsidRDefault="00C21359" w:rsidP="00C21359">
      <w:pPr>
        <w:tabs>
          <w:tab w:val="left" w:pos="2892"/>
        </w:tabs>
      </w:pPr>
      <w:r>
        <w:tab/>
      </w:r>
    </w:p>
    <w:p w:rsidR="00C21359" w:rsidRDefault="00C21359" w:rsidP="00C21359">
      <w:pPr>
        <w:tabs>
          <w:tab w:val="left" w:pos="2892"/>
        </w:tabs>
      </w:pPr>
    </w:p>
    <w:p w:rsidR="00C21359" w:rsidRDefault="00C21359" w:rsidP="009E114A">
      <w:pPr>
        <w:tabs>
          <w:tab w:val="left" w:pos="2892"/>
        </w:tabs>
        <w:spacing w:after="0" w:line="240" w:lineRule="auto"/>
        <w:jc w:val="both"/>
      </w:pPr>
    </w:p>
    <w:p w:rsidR="00271228" w:rsidRDefault="00C21359" w:rsidP="009E114A">
      <w:pPr>
        <w:tabs>
          <w:tab w:val="left" w:pos="20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8BE">
        <w:rPr>
          <w:rFonts w:ascii="Times New Roman" w:eastAsia="Calibri" w:hAnsi="Times New Roman" w:cs="Times New Roman"/>
          <w:sz w:val="28"/>
          <w:szCs w:val="28"/>
        </w:rPr>
        <w:t xml:space="preserve">         В современном обществе </w:t>
      </w:r>
      <w:r w:rsidRPr="008478BE">
        <w:rPr>
          <w:rFonts w:ascii="Times New Roman" w:eastAsia="Times New Roman" w:hAnsi="Times New Roman" w:cs="Times New Roman"/>
          <w:sz w:val="28"/>
          <w:szCs w:val="28"/>
        </w:rPr>
        <w:t xml:space="preserve">согласно исследованиям, нынешнее поколение детей менее коммуникабельно, чем их сверстники десять лет тому назад. </w:t>
      </w:r>
      <w:r w:rsidRPr="008478BE">
        <w:rPr>
          <w:rFonts w:ascii="Times New Roman" w:eastAsia="Calibri" w:hAnsi="Times New Roman" w:cs="Times New Roman"/>
          <w:sz w:val="28"/>
          <w:szCs w:val="28"/>
        </w:rPr>
        <w:t>Вследствие повсеместного использования технических средств коммуникации (телефонная связь, телевидение, интернет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478BE">
        <w:rPr>
          <w:rFonts w:ascii="Times New Roman" w:eastAsia="Calibri" w:hAnsi="Times New Roman" w:cs="Times New Roman"/>
          <w:sz w:val="28"/>
          <w:szCs w:val="28"/>
        </w:rPr>
        <w:t xml:space="preserve"> наблюдается тенденция снижения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мотивации ребенка  к общению. </w:t>
      </w:r>
      <w:r w:rsidRPr="008478BE">
        <w:rPr>
          <w:rFonts w:ascii="Times New Roman" w:hAnsi="Times New Roman" w:cs="Times New Roman"/>
          <w:sz w:val="28"/>
          <w:szCs w:val="28"/>
        </w:rPr>
        <w:t>Работая с дошкольниками с</w:t>
      </w:r>
      <w:r w:rsidR="00271228">
        <w:rPr>
          <w:rFonts w:ascii="Times New Roman" w:hAnsi="Times New Roman" w:cs="Times New Roman"/>
          <w:sz w:val="28"/>
          <w:szCs w:val="28"/>
        </w:rPr>
        <w:t xml:space="preserve"> ОВЗ</w:t>
      </w:r>
      <w:r w:rsidRPr="008478BE">
        <w:rPr>
          <w:rFonts w:ascii="Times New Roman" w:hAnsi="Times New Roman" w:cs="Times New Roman"/>
          <w:sz w:val="28"/>
          <w:szCs w:val="28"/>
        </w:rPr>
        <w:t>,</w:t>
      </w:r>
      <w:r w:rsidR="00271228">
        <w:rPr>
          <w:rFonts w:ascii="Times New Roman" w:hAnsi="Times New Roman" w:cs="Times New Roman"/>
          <w:sz w:val="28"/>
          <w:szCs w:val="28"/>
        </w:rPr>
        <w:t xml:space="preserve"> имеющими тяжелые речевые нарушения, </w:t>
      </w:r>
      <w:r w:rsidRPr="008478BE">
        <w:rPr>
          <w:rFonts w:ascii="Times New Roman" w:hAnsi="Times New Roman" w:cs="Times New Roman"/>
          <w:sz w:val="28"/>
          <w:szCs w:val="28"/>
        </w:rPr>
        <w:t xml:space="preserve"> наблюдая за ними в процессе игровой </w:t>
      </w:r>
      <w:r w:rsidR="00271228">
        <w:rPr>
          <w:rFonts w:ascii="Times New Roman" w:hAnsi="Times New Roman" w:cs="Times New Roman"/>
          <w:sz w:val="28"/>
          <w:szCs w:val="28"/>
        </w:rPr>
        <w:t xml:space="preserve">деятельности, нельзя не обратить </w:t>
      </w:r>
      <w:r w:rsidRPr="008478BE">
        <w:rPr>
          <w:rFonts w:ascii="Times New Roman" w:hAnsi="Times New Roman" w:cs="Times New Roman"/>
          <w:sz w:val="28"/>
          <w:szCs w:val="28"/>
        </w:rPr>
        <w:t xml:space="preserve">внимание на особенности  их общения со сверстниками. </w:t>
      </w:r>
      <w:r w:rsidRPr="008478BE">
        <w:rPr>
          <w:rFonts w:ascii="Times New Roman" w:eastAsia="Calibri" w:hAnsi="Times New Roman" w:cs="Times New Roman"/>
          <w:sz w:val="28"/>
          <w:szCs w:val="28"/>
        </w:rPr>
        <w:t xml:space="preserve">Многим детям присущи дефекты звукопроизношения, фонематических процессов, </w:t>
      </w:r>
      <w:proofErr w:type="spellStart"/>
      <w:r w:rsidRPr="008478BE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8478BE">
        <w:rPr>
          <w:rFonts w:ascii="Times New Roman" w:eastAsia="Calibri" w:hAnsi="Times New Roman" w:cs="Times New Roman"/>
          <w:sz w:val="28"/>
          <w:szCs w:val="28"/>
        </w:rPr>
        <w:t xml:space="preserve"> лексико-грамматического строя речи, в связи с чем они испытывают трудности в </w:t>
      </w:r>
      <w:r w:rsidRPr="008478BE">
        <w:rPr>
          <w:rFonts w:ascii="Times New Roman" w:hAnsi="Times New Roman" w:cs="Times New Roman"/>
          <w:sz w:val="28"/>
          <w:szCs w:val="28"/>
        </w:rPr>
        <w:t>общении с окружающими. Они не знают, как начать диалог, организовать игру, договориться о правилах,  не умеют по собственной инициативе обратиться к другому ребенку, стесняются ответить соответствующим образом, если к ним обращается кто-либо; не могут поддержать и развить установившийся контакт, адекватно выражать свою симпатию, сопереживание, поэтому часто конфликтуют или замыкаются в одиночестве, их не понимают сверстники  и как следствие прекращается общение. То есть налицо прямая взаимосвязь между речевым дефектом и уровнем развития коммуникативных способностей.</w:t>
      </w:r>
      <w:r w:rsidR="00271228">
        <w:rPr>
          <w:rFonts w:ascii="Times New Roman" w:hAnsi="Times New Roman" w:cs="Times New Roman"/>
          <w:sz w:val="28"/>
          <w:szCs w:val="28"/>
        </w:rPr>
        <w:t xml:space="preserve"> </w:t>
      </w:r>
      <w:r w:rsidRPr="008478BE">
        <w:rPr>
          <w:rFonts w:ascii="Times New Roman" w:hAnsi="Times New Roman" w:cs="Times New Roman"/>
          <w:sz w:val="28"/>
          <w:szCs w:val="28"/>
        </w:rPr>
        <w:t>В связи с этим,  необходимо создать в ДОУ такие условия  для формирования коммуникативно-речевых умений и навыков, которые помогли бы</w:t>
      </w:r>
      <w:r w:rsidR="00271228">
        <w:rPr>
          <w:rFonts w:ascii="Times New Roman" w:hAnsi="Times New Roman" w:cs="Times New Roman"/>
          <w:sz w:val="28"/>
          <w:szCs w:val="28"/>
        </w:rPr>
        <w:t xml:space="preserve"> детям с речевыми нарушениями </w:t>
      </w:r>
      <w:r w:rsidRPr="008478BE">
        <w:rPr>
          <w:rFonts w:ascii="Times New Roman" w:eastAsia="Calibri" w:hAnsi="Times New Roman" w:cs="Times New Roman"/>
          <w:sz w:val="28"/>
          <w:szCs w:val="28"/>
        </w:rPr>
        <w:t xml:space="preserve">успешно социально адаптироваться в современном мире. </w:t>
      </w:r>
    </w:p>
    <w:p w:rsidR="00C21359" w:rsidRDefault="00271228" w:rsidP="009E114A">
      <w:pPr>
        <w:tabs>
          <w:tab w:val="left" w:pos="20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21359" w:rsidRPr="008478BE">
        <w:rPr>
          <w:rFonts w:ascii="Times New Roman" w:eastAsia="Calibri" w:hAnsi="Times New Roman" w:cs="Times New Roman"/>
          <w:sz w:val="28"/>
          <w:szCs w:val="28"/>
        </w:rPr>
        <w:t xml:space="preserve">В дошкольном периоде ведущая деятельность - игра. В игре ребенок развивается, познает окружающий мир. Но и игра как таковая у современных детей видоизменилась, также изменились игрушки, которые интересны современным детям. Сейчас дети играют тем, что предлагает современная </w:t>
      </w:r>
      <w:proofErr w:type="spellStart"/>
      <w:r w:rsidR="00C21359" w:rsidRPr="008478BE">
        <w:rPr>
          <w:rFonts w:ascii="Times New Roman" w:eastAsia="Calibri" w:hAnsi="Times New Roman" w:cs="Times New Roman"/>
          <w:sz w:val="28"/>
          <w:szCs w:val="28"/>
        </w:rPr>
        <w:t>телеиндустрия</w:t>
      </w:r>
      <w:proofErr w:type="spellEnd"/>
      <w:r w:rsidR="00C21359" w:rsidRPr="008478BE">
        <w:rPr>
          <w:rFonts w:ascii="Times New Roman" w:eastAsia="Calibri" w:hAnsi="Times New Roman" w:cs="Times New Roman"/>
          <w:sz w:val="28"/>
          <w:szCs w:val="28"/>
        </w:rPr>
        <w:t xml:space="preserve"> и реклама. В настоящее время педагогам и родителям очень трудно из разнообразия существующих игровых пособий выбрать те, которые будут способствовать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развитию у детей коммуникативных</w:t>
      </w:r>
      <w:r w:rsidR="00C21359" w:rsidRPr="008478BE">
        <w:rPr>
          <w:rFonts w:ascii="Times New Roman" w:eastAsia="Calibri" w:hAnsi="Times New Roman" w:cs="Times New Roman"/>
          <w:sz w:val="28"/>
          <w:szCs w:val="28"/>
        </w:rPr>
        <w:t xml:space="preserve"> навыков.</w:t>
      </w:r>
      <w:r w:rsidR="000115F6">
        <w:rPr>
          <w:rFonts w:ascii="Times New Roman" w:eastAsia="Calibri" w:hAnsi="Times New Roman" w:cs="Times New Roman"/>
          <w:sz w:val="28"/>
          <w:szCs w:val="28"/>
        </w:rPr>
        <w:t xml:space="preserve"> В связи с этим  педагоги и специалисты ДОУ стараются разрабатывать свои авторские игровые пособия, помогающие им в коррекционно-развивающей работе.</w:t>
      </w:r>
    </w:p>
    <w:p w:rsidR="00271228" w:rsidRPr="008478BE" w:rsidRDefault="00271228" w:rsidP="0089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E595B">
        <w:rPr>
          <w:rFonts w:ascii="Times New Roman" w:hAnsi="Times New Roman" w:cs="Times New Roman"/>
          <w:b/>
          <w:sz w:val="28"/>
          <w:szCs w:val="28"/>
        </w:rPr>
        <w:t>Авторские дидактические игровые пособия</w:t>
      </w:r>
      <w:r w:rsidRPr="005E595B">
        <w:rPr>
          <w:rFonts w:ascii="Times New Roman" w:hAnsi="Times New Roman" w:cs="Times New Roman"/>
          <w:sz w:val="28"/>
          <w:szCs w:val="28"/>
        </w:rPr>
        <w:t xml:space="preserve">  - это пособия, разработанные индивидуально или коллективно на основе оригинального замысла и собственного педагогического опыта.  Это одно из средств развития, воспитания и обучения детей дошкольного возраста, помогающее реализовывать </w:t>
      </w:r>
      <w:r w:rsidR="00320753">
        <w:rPr>
          <w:rFonts w:ascii="Times New Roman" w:hAnsi="Times New Roman" w:cs="Times New Roman"/>
          <w:sz w:val="28"/>
          <w:szCs w:val="28"/>
        </w:rPr>
        <w:t>коррекционно-развивающие</w:t>
      </w:r>
      <w:r w:rsidRPr="005E595B">
        <w:rPr>
          <w:rFonts w:ascii="Times New Roman" w:hAnsi="Times New Roman" w:cs="Times New Roman"/>
          <w:sz w:val="28"/>
          <w:szCs w:val="28"/>
        </w:rPr>
        <w:t xml:space="preserve"> задачи ДОУ,   содержат в себе большие возможности в и образовательном процессе, могут успешно использоваться и в совместной работе педагога с детьми, и как средство самост</w:t>
      </w:r>
      <w:r w:rsidR="00320753">
        <w:rPr>
          <w:rFonts w:ascii="Times New Roman" w:hAnsi="Times New Roman" w:cs="Times New Roman"/>
          <w:sz w:val="28"/>
          <w:szCs w:val="28"/>
        </w:rPr>
        <w:t xml:space="preserve">оятельной игровой деятельности. </w:t>
      </w:r>
      <w:r w:rsidRPr="005E595B">
        <w:rPr>
          <w:rFonts w:ascii="Times New Roman" w:hAnsi="Times New Roman" w:cs="Times New Roman"/>
          <w:sz w:val="28"/>
          <w:szCs w:val="28"/>
        </w:rPr>
        <w:t xml:space="preserve">Процесс формирования коммуникативных навыков напрямую связан с развитием речи, поэтому игровые пособия  должны включать в себя задачи по развитию правильного </w:t>
      </w:r>
      <w:r w:rsidRPr="005E595B">
        <w:rPr>
          <w:rFonts w:ascii="Times New Roman" w:hAnsi="Times New Roman" w:cs="Times New Roman"/>
          <w:sz w:val="28"/>
          <w:szCs w:val="28"/>
        </w:rPr>
        <w:lastRenderedPageBreak/>
        <w:t>звукопроизношения, лексико-грамматического строя речи, связной речи, мелкой моторики.</w:t>
      </w:r>
    </w:p>
    <w:p w:rsidR="00271228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6348A">
        <w:rPr>
          <w:rFonts w:ascii="Times New Roman" w:hAnsi="Times New Roman" w:cs="Times New Roman"/>
          <w:sz w:val="28"/>
          <w:szCs w:val="28"/>
        </w:rPr>
        <w:t xml:space="preserve">При изготовлении </w:t>
      </w:r>
      <w:r>
        <w:rPr>
          <w:rFonts w:ascii="Times New Roman" w:hAnsi="Times New Roman" w:cs="Times New Roman"/>
          <w:sz w:val="28"/>
          <w:szCs w:val="28"/>
        </w:rPr>
        <w:t xml:space="preserve">авторского </w:t>
      </w:r>
      <w:r w:rsidRPr="0066348A">
        <w:rPr>
          <w:rFonts w:ascii="Times New Roman" w:hAnsi="Times New Roman" w:cs="Times New Roman"/>
          <w:sz w:val="28"/>
          <w:szCs w:val="28"/>
        </w:rPr>
        <w:t xml:space="preserve">дидактического игрового материала, </w:t>
      </w:r>
      <w:r w:rsidR="000115F6">
        <w:rPr>
          <w:rFonts w:ascii="Times New Roman" w:hAnsi="Times New Roman" w:cs="Times New Roman"/>
          <w:sz w:val="28"/>
          <w:szCs w:val="28"/>
        </w:rPr>
        <w:t>учитываются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1228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8A">
        <w:rPr>
          <w:rFonts w:ascii="Times New Roman" w:hAnsi="Times New Roman" w:cs="Times New Roman"/>
          <w:sz w:val="28"/>
          <w:szCs w:val="28"/>
        </w:rPr>
        <w:t xml:space="preserve">●возрастные и индивидуальные особенности детей, </w:t>
      </w:r>
    </w:p>
    <w:p w:rsidR="00271228" w:rsidRDefault="000115F6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●педагогическая</w:t>
      </w:r>
      <w:r w:rsidR="00271228" w:rsidRPr="0066348A">
        <w:rPr>
          <w:rFonts w:ascii="Times New Roman" w:hAnsi="Times New Roman" w:cs="Times New Roman"/>
          <w:sz w:val="28"/>
          <w:szCs w:val="28"/>
        </w:rPr>
        <w:t xml:space="preserve"> значимость, коррекци</w:t>
      </w:r>
      <w:r>
        <w:rPr>
          <w:rFonts w:ascii="Times New Roman" w:hAnsi="Times New Roman" w:cs="Times New Roman"/>
          <w:sz w:val="28"/>
          <w:szCs w:val="28"/>
        </w:rPr>
        <w:t>онно-развивающая</w:t>
      </w:r>
      <w:r w:rsidR="00271228">
        <w:rPr>
          <w:rFonts w:ascii="Times New Roman" w:hAnsi="Times New Roman" w:cs="Times New Roman"/>
          <w:sz w:val="28"/>
          <w:szCs w:val="28"/>
        </w:rPr>
        <w:t xml:space="preserve"> направленность,</w:t>
      </w:r>
    </w:p>
    <w:p w:rsidR="00271228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8A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3665">
        <w:rPr>
          <w:rFonts w:ascii="Times New Roman" w:hAnsi="Times New Roman" w:cs="Times New Roman"/>
          <w:sz w:val="28"/>
          <w:szCs w:val="28"/>
        </w:rPr>
        <w:t>ключенность тех психических процессов, которые несут преимущественную нагрузку в процессе обучения (</w:t>
      </w:r>
      <w:r>
        <w:rPr>
          <w:rFonts w:ascii="Times New Roman" w:hAnsi="Times New Roman" w:cs="Times New Roman"/>
          <w:sz w:val="28"/>
          <w:szCs w:val="28"/>
        </w:rPr>
        <w:t>речь, мышление, внимание, память</w:t>
      </w:r>
      <w:r w:rsidRPr="00E636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1228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8A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63665">
        <w:rPr>
          <w:rFonts w:ascii="Times New Roman" w:hAnsi="Times New Roman" w:cs="Times New Roman"/>
          <w:sz w:val="28"/>
          <w:szCs w:val="28"/>
        </w:rPr>
        <w:t>оступность и эмоциональная привл</w:t>
      </w:r>
      <w:r>
        <w:rPr>
          <w:rFonts w:ascii="Times New Roman" w:hAnsi="Times New Roman" w:cs="Times New Roman"/>
          <w:sz w:val="28"/>
          <w:szCs w:val="28"/>
        </w:rPr>
        <w:t>екательность игрового материала,</w:t>
      </w:r>
    </w:p>
    <w:p w:rsidR="00271228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8A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>многофункциональность,</w:t>
      </w:r>
    </w:p>
    <w:p w:rsidR="00271228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8A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271228" w:rsidRPr="00320753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</w:t>
      </w:r>
      <w:r w:rsidRPr="0066348A">
        <w:rPr>
          <w:rFonts w:ascii="Times New Roman" w:hAnsi="Times New Roman" w:cs="Times New Roman"/>
          <w:sz w:val="28"/>
          <w:szCs w:val="28"/>
        </w:rPr>
        <w:t xml:space="preserve">одготовку к играм с использованием авторских </w:t>
      </w:r>
      <w:r>
        <w:rPr>
          <w:rFonts w:ascii="Times New Roman" w:hAnsi="Times New Roman" w:cs="Times New Roman"/>
          <w:sz w:val="28"/>
          <w:szCs w:val="28"/>
        </w:rPr>
        <w:t>дидактических</w:t>
      </w:r>
      <w:r w:rsidR="000115F6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Pr="0066348A">
        <w:rPr>
          <w:rFonts w:ascii="Times New Roman" w:hAnsi="Times New Roman" w:cs="Times New Roman"/>
          <w:sz w:val="28"/>
          <w:szCs w:val="28"/>
        </w:rPr>
        <w:t>:</w:t>
      </w:r>
    </w:p>
    <w:p w:rsidR="00271228" w:rsidRPr="0066348A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●о</w:t>
      </w:r>
      <w:r w:rsidRPr="0066348A">
        <w:rPr>
          <w:rFonts w:ascii="Times New Roman" w:hAnsi="Times New Roman" w:cs="Times New Roman"/>
          <w:sz w:val="28"/>
          <w:szCs w:val="28"/>
        </w:rPr>
        <w:t>пределение наиболее удобного времени проведения дидактической игры (в процессе организованного обучения на занятиях или в свободное от занятий и других режимных процессов время);</w:t>
      </w:r>
    </w:p>
    <w:p w:rsidR="00271228" w:rsidRPr="0066348A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●в</w:t>
      </w:r>
      <w:r w:rsidRPr="0066348A">
        <w:rPr>
          <w:rFonts w:ascii="Times New Roman" w:hAnsi="Times New Roman" w:cs="Times New Roman"/>
          <w:sz w:val="28"/>
          <w:szCs w:val="28"/>
        </w:rPr>
        <w:t xml:space="preserve">ыбор места для игры, где дети могут спокойно играть, не мешая другим; </w:t>
      </w:r>
    </w:p>
    <w:p w:rsidR="00271228" w:rsidRPr="0066348A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●о</w:t>
      </w:r>
      <w:r w:rsidRPr="0066348A">
        <w:rPr>
          <w:rFonts w:ascii="Times New Roman" w:hAnsi="Times New Roman" w:cs="Times New Roman"/>
          <w:sz w:val="28"/>
          <w:szCs w:val="28"/>
        </w:rPr>
        <w:t>пределение количества играющих (небольшие подгруппы, индивидуально);</w:t>
      </w:r>
    </w:p>
    <w:p w:rsidR="00271228" w:rsidRPr="0066348A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●п</w:t>
      </w:r>
      <w:r w:rsidRPr="0066348A">
        <w:rPr>
          <w:rFonts w:ascii="Times New Roman" w:hAnsi="Times New Roman" w:cs="Times New Roman"/>
          <w:sz w:val="28"/>
          <w:szCs w:val="28"/>
        </w:rPr>
        <w:t>одготовка к игре самого педагога: он должен изучить и осмыслить весь ход игры, свое место в игре, методы руководства игрой;</w:t>
      </w:r>
    </w:p>
    <w:p w:rsidR="00271228" w:rsidRDefault="00271228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●п</w:t>
      </w:r>
      <w:r w:rsidRPr="0066348A">
        <w:rPr>
          <w:rFonts w:ascii="Times New Roman" w:hAnsi="Times New Roman" w:cs="Times New Roman"/>
          <w:sz w:val="28"/>
          <w:szCs w:val="28"/>
        </w:rPr>
        <w:t>одготовка к игре детей: обогащение их знаниями, представлениями о предметах и явлениях окружающей жизни, необходимыми для решения игровой задачи.</w:t>
      </w:r>
    </w:p>
    <w:p w:rsidR="00D16C56" w:rsidRPr="00E63665" w:rsidRDefault="00D16C56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B04BE">
        <w:rPr>
          <w:rFonts w:ascii="Times New Roman" w:hAnsi="Times New Roman" w:cs="Times New Roman"/>
          <w:sz w:val="28"/>
          <w:szCs w:val="28"/>
        </w:rPr>
        <w:t xml:space="preserve">В группах и кабинете учителя-логопеда </w:t>
      </w:r>
      <w:r>
        <w:rPr>
          <w:rFonts w:ascii="Times New Roman" w:hAnsi="Times New Roman" w:cs="Times New Roman"/>
          <w:sz w:val="28"/>
          <w:szCs w:val="28"/>
        </w:rPr>
        <w:t>следует организовать соответствующую развивающую среду</w:t>
      </w:r>
      <w:r w:rsidRPr="004B04BE">
        <w:rPr>
          <w:rFonts w:ascii="Times New Roman" w:hAnsi="Times New Roman" w:cs="Times New Roman"/>
          <w:sz w:val="28"/>
          <w:szCs w:val="28"/>
        </w:rPr>
        <w:t xml:space="preserve"> путем создания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4B04BE">
        <w:rPr>
          <w:rFonts w:ascii="Times New Roman" w:hAnsi="Times New Roman" w:cs="Times New Roman"/>
          <w:sz w:val="28"/>
          <w:szCs w:val="28"/>
        </w:rPr>
        <w:t xml:space="preserve"> центра «Учимся говорить-</w:t>
      </w:r>
      <w:r w:rsidRPr="006E47EB">
        <w:rPr>
          <w:rFonts w:ascii="Times New Roman" w:hAnsi="Times New Roman" w:cs="Times New Roman"/>
          <w:sz w:val="28"/>
          <w:szCs w:val="28"/>
        </w:rPr>
        <w:t xml:space="preserve"> </w:t>
      </w:r>
      <w:r w:rsidRPr="004B04BE">
        <w:rPr>
          <w:rFonts w:ascii="Times New Roman" w:hAnsi="Times New Roman" w:cs="Times New Roman"/>
          <w:sz w:val="28"/>
          <w:szCs w:val="28"/>
        </w:rPr>
        <w:t>учимся общаться", которая была оснащена игровыми авторскими пособиями.</w:t>
      </w:r>
      <w:r w:rsidRPr="006E47EB">
        <w:rPr>
          <w:rFonts w:ascii="Times New Roman" w:hAnsi="Times New Roman" w:cs="Times New Roman"/>
          <w:sz w:val="28"/>
          <w:szCs w:val="28"/>
        </w:rPr>
        <w:t xml:space="preserve"> </w:t>
      </w:r>
      <w:r w:rsidRPr="00E63665">
        <w:rPr>
          <w:rFonts w:ascii="Times New Roman" w:hAnsi="Times New Roman" w:cs="Times New Roman"/>
          <w:sz w:val="28"/>
          <w:szCs w:val="28"/>
        </w:rPr>
        <w:t>Она до</w:t>
      </w:r>
      <w:r w:rsidR="00320753">
        <w:rPr>
          <w:rFonts w:ascii="Times New Roman" w:hAnsi="Times New Roman" w:cs="Times New Roman"/>
          <w:sz w:val="28"/>
          <w:szCs w:val="28"/>
        </w:rPr>
        <w:t>лжна быть разнообразной и насыщенной</w:t>
      </w:r>
      <w:r>
        <w:rPr>
          <w:rFonts w:ascii="Times New Roman" w:hAnsi="Times New Roman" w:cs="Times New Roman"/>
          <w:sz w:val="28"/>
          <w:szCs w:val="28"/>
        </w:rPr>
        <w:t xml:space="preserve"> «неожиданностями», «случайностями», </w:t>
      </w:r>
      <w:r w:rsidRPr="00E63665">
        <w:rPr>
          <w:rFonts w:ascii="Times New Roman" w:hAnsi="Times New Roman" w:cs="Times New Roman"/>
          <w:sz w:val="28"/>
          <w:szCs w:val="28"/>
        </w:rPr>
        <w:t xml:space="preserve">требующими от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63665">
        <w:rPr>
          <w:rFonts w:ascii="Times New Roman" w:hAnsi="Times New Roman" w:cs="Times New Roman"/>
          <w:sz w:val="28"/>
          <w:szCs w:val="28"/>
        </w:rPr>
        <w:t xml:space="preserve">поиска способов познания, что стимулирует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63665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A719BD">
        <w:rPr>
          <w:rFonts w:ascii="Times New Roman" w:hAnsi="Times New Roman" w:cs="Times New Roman"/>
          <w:sz w:val="28"/>
          <w:szCs w:val="28"/>
        </w:rPr>
        <w:t xml:space="preserve"> в выполнении игровых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E63665">
        <w:rPr>
          <w:rFonts w:ascii="Times New Roman" w:hAnsi="Times New Roman" w:cs="Times New Roman"/>
          <w:sz w:val="28"/>
          <w:szCs w:val="28"/>
        </w:rPr>
        <w:t xml:space="preserve">всех психических процессов, </w:t>
      </w:r>
      <w:r>
        <w:rPr>
          <w:rFonts w:ascii="Times New Roman" w:hAnsi="Times New Roman" w:cs="Times New Roman"/>
          <w:sz w:val="28"/>
          <w:szCs w:val="28"/>
        </w:rPr>
        <w:t>включая речь, способствует развитию навыков общения и взаимодействия со сверстниками.</w:t>
      </w:r>
    </w:p>
    <w:p w:rsidR="002E70BF" w:rsidRPr="00F30F97" w:rsidRDefault="002E70BF" w:rsidP="009E1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Важное значение в решении поставленных задач имеет правильная организация и проведение игр с использованием авторс</w:t>
      </w:r>
      <w:r w:rsidR="00320753">
        <w:rPr>
          <w:rFonts w:ascii="Times New Roman" w:hAnsi="Times New Roman" w:cs="Times New Roman"/>
          <w:sz w:val="28"/>
          <w:szCs w:val="28"/>
        </w:rPr>
        <w:t>кого материала, которое включает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70BF" w:rsidRDefault="002E70BF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BE">
        <w:rPr>
          <w:rFonts w:ascii="Times New Roman" w:hAnsi="Times New Roman" w:cs="Times New Roman"/>
          <w:sz w:val="28"/>
          <w:szCs w:val="28"/>
        </w:rPr>
        <w:t>1. Ознакомление детей с игровыми пособиями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0BF" w:rsidRPr="004B04BE" w:rsidRDefault="002E70BF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BE">
        <w:rPr>
          <w:rFonts w:ascii="Times New Roman" w:hAnsi="Times New Roman" w:cs="Times New Roman"/>
          <w:sz w:val="28"/>
          <w:szCs w:val="28"/>
        </w:rPr>
        <w:t>2. Объяснение хода и правил игры с использованием авторского пособия. При этом обр</w:t>
      </w:r>
      <w:r>
        <w:rPr>
          <w:rFonts w:ascii="Times New Roman" w:hAnsi="Times New Roman" w:cs="Times New Roman"/>
          <w:sz w:val="28"/>
          <w:szCs w:val="28"/>
        </w:rPr>
        <w:t>ащается</w:t>
      </w:r>
      <w:r w:rsidRPr="004B04BE">
        <w:rPr>
          <w:rFonts w:ascii="Times New Roman" w:hAnsi="Times New Roman" w:cs="Times New Roman"/>
          <w:sz w:val="28"/>
          <w:szCs w:val="28"/>
        </w:rPr>
        <w:t xml:space="preserve">  внимание на поведение детей в соответствии с правилами игры, на четкое выполнение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0BF" w:rsidRPr="004B04BE" w:rsidRDefault="002E70BF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BE">
        <w:rPr>
          <w:rFonts w:ascii="Times New Roman" w:hAnsi="Times New Roman" w:cs="Times New Roman"/>
          <w:sz w:val="28"/>
          <w:szCs w:val="28"/>
        </w:rPr>
        <w:t xml:space="preserve">3. Показ игровых действий, </w:t>
      </w:r>
      <w:r>
        <w:rPr>
          <w:rFonts w:ascii="Times New Roman" w:hAnsi="Times New Roman" w:cs="Times New Roman"/>
          <w:sz w:val="28"/>
          <w:szCs w:val="28"/>
        </w:rPr>
        <w:t>в процессе которого дети учатся</w:t>
      </w:r>
      <w:r w:rsidRPr="004B0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выполнять действие.</w:t>
      </w:r>
    </w:p>
    <w:p w:rsidR="002E70BF" w:rsidRPr="004B04BE" w:rsidRDefault="002E70BF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BE">
        <w:rPr>
          <w:rFonts w:ascii="Times New Roman" w:hAnsi="Times New Roman" w:cs="Times New Roman"/>
          <w:sz w:val="28"/>
          <w:szCs w:val="28"/>
        </w:rPr>
        <w:t xml:space="preserve"> 4. Определение роли взрослого в игре, его участие в качестве играющего, болельщика или арбитра. Мера непосредственного участия взрослого в игре </w:t>
      </w:r>
      <w:r w:rsidRPr="004B04BE">
        <w:rPr>
          <w:rFonts w:ascii="Times New Roman" w:hAnsi="Times New Roman" w:cs="Times New Roman"/>
          <w:sz w:val="28"/>
          <w:szCs w:val="28"/>
        </w:rPr>
        <w:lastRenderedPageBreak/>
        <w:t>определяется возрастом детей, уровнем их подготовки, сложностью дидактической зад</w:t>
      </w:r>
      <w:r>
        <w:rPr>
          <w:rFonts w:ascii="Times New Roman" w:hAnsi="Times New Roman" w:cs="Times New Roman"/>
          <w:sz w:val="28"/>
          <w:szCs w:val="28"/>
        </w:rPr>
        <w:t>ачи, игровых правил.</w:t>
      </w:r>
    </w:p>
    <w:p w:rsidR="002E70BF" w:rsidRDefault="002E70BF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BE">
        <w:rPr>
          <w:rFonts w:ascii="Times New Roman" w:hAnsi="Times New Roman" w:cs="Times New Roman"/>
          <w:sz w:val="28"/>
          <w:szCs w:val="28"/>
        </w:rPr>
        <w:t>5. Подведение итогов игры (по результатам проведенной игры можно судить об ее эффективности, о том будет ли она с интересом использоваться в  самостоятельной игровой деятельности ребят).</w:t>
      </w:r>
    </w:p>
    <w:p w:rsidR="002E70BF" w:rsidRDefault="002E70BF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Ценность авторских игровых пособий в том, что они могут быть многофункциональны, правила игры меняются в зависимости от задач, могут применяться как на индивидуальных занятиях, так и на подгрупповых, в самостоятельной деятельности.  </w:t>
      </w:r>
    </w:p>
    <w:p w:rsidR="002E70BF" w:rsidRDefault="002E70BF" w:rsidP="009E1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пособие </w:t>
      </w:r>
      <w:r w:rsidRPr="00F46C16">
        <w:rPr>
          <w:rFonts w:ascii="Times New Roman" w:hAnsi="Times New Roman" w:cs="Times New Roman"/>
          <w:sz w:val="28"/>
          <w:szCs w:val="28"/>
          <w:u w:val="single"/>
        </w:rPr>
        <w:t>"Солнышко"</w:t>
      </w:r>
      <w:r>
        <w:rPr>
          <w:rFonts w:ascii="Times New Roman" w:hAnsi="Times New Roman" w:cs="Times New Roman"/>
          <w:sz w:val="28"/>
          <w:szCs w:val="28"/>
        </w:rPr>
        <w:t xml:space="preserve"> состоит из желтого круга "солнце" и атласных лент "лучей</w:t>
      </w:r>
      <w:r w:rsidR="00F46C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Выполняя игровые действия с лентами, дети упражнялись в</w:t>
      </w:r>
      <w:r w:rsidR="00F46C16">
        <w:rPr>
          <w:rFonts w:ascii="Times New Roman" w:hAnsi="Times New Roman" w:cs="Times New Roman"/>
          <w:sz w:val="28"/>
          <w:szCs w:val="28"/>
        </w:rPr>
        <w:t xml:space="preserve"> правильном произнесении звуков в словах-картинках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r w:rsidR="00F46C16">
        <w:rPr>
          <w:rFonts w:ascii="Times New Roman" w:hAnsi="Times New Roman" w:cs="Times New Roman"/>
          <w:sz w:val="28"/>
          <w:szCs w:val="28"/>
        </w:rPr>
        <w:t xml:space="preserve">развития лексического словаря на </w:t>
      </w:r>
      <w:r>
        <w:rPr>
          <w:rFonts w:ascii="Times New Roman" w:hAnsi="Times New Roman" w:cs="Times New Roman"/>
          <w:sz w:val="28"/>
          <w:szCs w:val="28"/>
        </w:rPr>
        <w:t>"лучах солнца" дети   раскладывали картинки по группам "Животные домашние", "Животные дикие", "П</w:t>
      </w:r>
      <w:r w:rsidR="00F46C16">
        <w:rPr>
          <w:rFonts w:ascii="Times New Roman" w:hAnsi="Times New Roman" w:cs="Times New Roman"/>
          <w:sz w:val="28"/>
          <w:szCs w:val="28"/>
        </w:rPr>
        <w:t>тицы", "Посуда", "Обувь" и т.д.</w:t>
      </w:r>
      <w:r>
        <w:rPr>
          <w:rFonts w:ascii="Times New Roman" w:hAnsi="Times New Roman" w:cs="Times New Roman"/>
          <w:sz w:val="28"/>
          <w:szCs w:val="28"/>
        </w:rPr>
        <w:t>. Как вариант, игровое пособие "Солнышко" использ</w:t>
      </w:r>
      <w:r w:rsidR="00F46C16">
        <w:rPr>
          <w:rFonts w:ascii="Times New Roman" w:hAnsi="Times New Roman" w:cs="Times New Roman"/>
          <w:sz w:val="28"/>
          <w:szCs w:val="28"/>
        </w:rPr>
        <w:t xml:space="preserve">уется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грамматического строя речи, когда дети </w:t>
      </w:r>
      <w:r w:rsidR="00F46C16">
        <w:rPr>
          <w:rFonts w:ascii="Times New Roman" w:hAnsi="Times New Roman" w:cs="Times New Roman"/>
          <w:sz w:val="28"/>
          <w:szCs w:val="28"/>
        </w:rPr>
        <w:t>выкладывают</w:t>
      </w:r>
      <w:r>
        <w:rPr>
          <w:rFonts w:ascii="Times New Roman" w:hAnsi="Times New Roman" w:cs="Times New Roman"/>
          <w:sz w:val="28"/>
          <w:szCs w:val="28"/>
        </w:rPr>
        <w:t xml:space="preserve"> картинки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Больше-меньше</w:t>
      </w:r>
      <w:proofErr w:type="spellEnd"/>
      <w:r>
        <w:rPr>
          <w:rFonts w:ascii="Times New Roman" w:hAnsi="Times New Roman" w:cs="Times New Roman"/>
          <w:sz w:val="28"/>
          <w:szCs w:val="28"/>
        </w:rPr>
        <w:t>", например мяч-мячик, стул-стульчик, кукла-куколка"</w:t>
      </w:r>
    </w:p>
    <w:p w:rsidR="002E70BF" w:rsidRDefault="002E70BF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Игровой дидактический материал </w:t>
      </w:r>
      <w:r w:rsidRPr="00F46C16">
        <w:rPr>
          <w:rFonts w:ascii="Times New Roman" w:hAnsi="Times New Roman" w:cs="Times New Roman"/>
          <w:sz w:val="28"/>
          <w:szCs w:val="28"/>
          <w:u w:val="single"/>
        </w:rPr>
        <w:t>"</w:t>
      </w:r>
      <w:proofErr w:type="spellStart"/>
      <w:r w:rsidRPr="00F46C16">
        <w:rPr>
          <w:rFonts w:ascii="Times New Roman" w:hAnsi="Times New Roman" w:cs="Times New Roman"/>
          <w:sz w:val="28"/>
          <w:szCs w:val="28"/>
          <w:u w:val="single"/>
        </w:rPr>
        <w:t>Цветик-семицветик</w:t>
      </w:r>
      <w:proofErr w:type="spellEnd"/>
      <w:r w:rsidRPr="00F46C16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моделью цветка и состоит из отдельных частей, которые дети могли самостоятельно прикрепить: "корень", "стебель", "листья", " лепестки", что позволяло развивать пальцы рук, тактильное восприятие. На разноцветных лепестках "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Цветика-семицветика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"- кармашки, предназначенные для игровых заданий: "Назови первый звук", "Один-много", "Составь предложение", «Кому что нужно</w:t>
      </w:r>
      <w:r w:rsidRPr="002C2C5D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E70BF" w:rsidRPr="00831D73" w:rsidRDefault="002E70BF" w:rsidP="009E11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D73">
        <w:rPr>
          <w:rFonts w:ascii="Times New Roman" w:hAnsi="Times New Roman" w:cs="Times New Roman"/>
          <w:i/>
          <w:sz w:val="28"/>
          <w:szCs w:val="28"/>
        </w:rPr>
        <w:t>Лети, лети лепесток, через запад на восток,</w:t>
      </w:r>
    </w:p>
    <w:p w:rsidR="002E70BF" w:rsidRPr="00831D73" w:rsidRDefault="002E70BF" w:rsidP="009E11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D73">
        <w:rPr>
          <w:rFonts w:ascii="Times New Roman" w:hAnsi="Times New Roman" w:cs="Times New Roman"/>
          <w:i/>
          <w:sz w:val="28"/>
          <w:szCs w:val="28"/>
        </w:rPr>
        <w:t>Через север, через юг, возвращайся, сделав круг,</w:t>
      </w:r>
    </w:p>
    <w:p w:rsidR="002E70BF" w:rsidRDefault="002E70BF" w:rsidP="009E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73">
        <w:rPr>
          <w:rFonts w:ascii="Times New Roman" w:hAnsi="Times New Roman" w:cs="Times New Roman"/>
          <w:i/>
          <w:sz w:val="28"/>
          <w:szCs w:val="28"/>
        </w:rPr>
        <w:t>Лишь коснёшься ты земли, выполнить задание помоги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143" w:rsidRDefault="00F46C16" w:rsidP="009E114A">
      <w:pPr>
        <w:tabs>
          <w:tab w:val="left" w:pos="15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Дети выбирают</w:t>
      </w:r>
      <w:r w:rsidR="002E70B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онравившийся лепесток, стараются</w:t>
      </w:r>
      <w:r w:rsidR="002E70BF">
        <w:rPr>
          <w:rFonts w:ascii="Times New Roman" w:hAnsi="Times New Roman" w:cs="Times New Roman"/>
          <w:sz w:val="28"/>
          <w:szCs w:val="28"/>
        </w:rPr>
        <w:t xml:space="preserve"> выполнить правильно задание, чтобы все лепестки соединить в единый цветок</w:t>
      </w:r>
      <w:r>
        <w:rPr>
          <w:rFonts w:ascii="Times New Roman" w:hAnsi="Times New Roman" w:cs="Times New Roman"/>
          <w:sz w:val="28"/>
          <w:szCs w:val="28"/>
        </w:rPr>
        <w:t>. Такая  игра не только помогает</w:t>
      </w:r>
      <w:r w:rsidR="002E70BF">
        <w:rPr>
          <w:rFonts w:ascii="Times New Roman" w:hAnsi="Times New Roman" w:cs="Times New Roman"/>
          <w:sz w:val="28"/>
          <w:szCs w:val="28"/>
        </w:rPr>
        <w:t xml:space="preserve"> развивать речевые навыки детей, но и сплачивать их, воспитывать в них чувство взаимопомощи, формировать коммуникативные навыки.</w:t>
      </w:r>
    </w:p>
    <w:p w:rsidR="006B3458" w:rsidRPr="00F50143" w:rsidRDefault="00F50143" w:rsidP="009E114A">
      <w:pPr>
        <w:tabs>
          <w:tab w:val="left" w:pos="15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2E70BF" w:rsidRPr="00893AD4">
        <w:rPr>
          <w:rFonts w:ascii="Times New Roman" w:hAnsi="Times New Roman" w:cs="Times New Roman"/>
          <w:sz w:val="28"/>
          <w:szCs w:val="28"/>
          <w:u w:val="single"/>
        </w:rPr>
        <w:t>"Дидактическая юбка"-</w:t>
      </w:r>
      <w:r w:rsidR="002E70BF">
        <w:rPr>
          <w:rFonts w:ascii="Times New Roman" w:hAnsi="Times New Roman" w:cs="Times New Roman"/>
          <w:sz w:val="28"/>
          <w:szCs w:val="28"/>
        </w:rPr>
        <w:t xml:space="preserve"> авторское пособие, позволяющее решать широкий спектр задач на развитие коммуникативно-речевых навыков. Данное пособие является многофункциональным, предназначено для совместной  игровой деятельности. Дети инстинктивно тяну</w:t>
      </w:r>
      <w:r w:rsidR="00F46C16">
        <w:rPr>
          <w:rFonts w:ascii="Times New Roman" w:hAnsi="Times New Roman" w:cs="Times New Roman"/>
          <w:sz w:val="28"/>
          <w:szCs w:val="28"/>
        </w:rPr>
        <w:t>тся</w:t>
      </w:r>
      <w:r w:rsidR="002E70BF">
        <w:rPr>
          <w:rFonts w:ascii="Times New Roman" w:hAnsi="Times New Roman" w:cs="Times New Roman"/>
          <w:sz w:val="28"/>
          <w:szCs w:val="28"/>
        </w:rPr>
        <w:t xml:space="preserve"> к нему, не обращая внимания на того, на ком она надета юбка. Любопытство заставля</w:t>
      </w:r>
      <w:r w:rsidR="00F46C16">
        <w:rPr>
          <w:rFonts w:ascii="Times New Roman" w:hAnsi="Times New Roman" w:cs="Times New Roman"/>
          <w:sz w:val="28"/>
          <w:szCs w:val="28"/>
        </w:rPr>
        <w:t xml:space="preserve">ет </w:t>
      </w:r>
      <w:r w:rsidR="002E70BF">
        <w:rPr>
          <w:rFonts w:ascii="Times New Roman" w:hAnsi="Times New Roman" w:cs="Times New Roman"/>
          <w:sz w:val="28"/>
          <w:szCs w:val="28"/>
        </w:rPr>
        <w:t>манипулировать с деталями юбки, двигаясь от одной к другой, выполняя тем самым игровые задания: "Заплети ленты", "Игры с прищепками", "Волшебные кармашки", "Угадай по звуку", "Найди пару", "Назови цвет", "Назови форму".</w:t>
      </w:r>
    </w:p>
    <w:p w:rsidR="006B3458" w:rsidRDefault="00F50143" w:rsidP="009E114A">
      <w:pPr>
        <w:tabs>
          <w:tab w:val="left" w:pos="15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6B3458">
        <w:rPr>
          <w:rFonts w:ascii="Times New Roman" w:hAnsi="Times New Roman" w:cs="Times New Roman"/>
          <w:sz w:val="28"/>
          <w:szCs w:val="28"/>
        </w:rPr>
        <w:t xml:space="preserve">Так,  как старшие дошкольники, имеющие нарушения речи, продолжают испытывать трудности в усвоении лексико-грамматических основ родного языка и связной речи, </w:t>
      </w:r>
      <w:r w:rsidR="00F46C16">
        <w:rPr>
          <w:rFonts w:ascii="Times New Roman" w:hAnsi="Times New Roman" w:cs="Times New Roman"/>
          <w:sz w:val="28"/>
          <w:szCs w:val="28"/>
        </w:rPr>
        <w:t>используются</w:t>
      </w:r>
      <w:r w:rsidR="006B3458">
        <w:rPr>
          <w:rFonts w:ascii="Times New Roman" w:hAnsi="Times New Roman" w:cs="Times New Roman"/>
          <w:sz w:val="28"/>
          <w:szCs w:val="28"/>
        </w:rPr>
        <w:t xml:space="preserve"> игровые пособия в этом </w:t>
      </w:r>
      <w:r w:rsidR="006B3458">
        <w:rPr>
          <w:rFonts w:ascii="Times New Roman" w:hAnsi="Times New Roman" w:cs="Times New Roman"/>
          <w:sz w:val="28"/>
          <w:szCs w:val="28"/>
        </w:rPr>
        <w:lastRenderedPageBreak/>
        <w:t>направлен</w:t>
      </w:r>
      <w:r w:rsidR="00F46C16">
        <w:rPr>
          <w:rFonts w:ascii="Times New Roman" w:hAnsi="Times New Roman" w:cs="Times New Roman"/>
          <w:sz w:val="28"/>
          <w:szCs w:val="28"/>
        </w:rPr>
        <w:t>ии. Так, например, речевое панно</w:t>
      </w:r>
      <w:r w:rsidR="006B3458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6B3458" w:rsidRPr="00893AD4">
        <w:rPr>
          <w:rFonts w:ascii="Times New Roman" w:hAnsi="Times New Roman" w:cs="Times New Roman"/>
          <w:sz w:val="28"/>
          <w:szCs w:val="28"/>
          <w:u w:val="single"/>
        </w:rPr>
        <w:t>«В мире животных»,</w:t>
      </w:r>
      <w:r w:rsidR="006B3458">
        <w:rPr>
          <w:rFonts w:ascii="Times New Roman" w:hAnsi="Times New Roman" w:cs="Times New Roman"/>
          <w:sz w:val="28"/>
          <w:szCs w:val="28"/>
        </w:rPr>
        <w:t xml:space="preserve"> изготовленное из бросового материала помогает педагогу закрепить у детей понятие о предлогах, упражнять в образовании относительных и притяжательных прилагательных, закреплять навыки согласования числительных с существительными в роде, числе, составления предложений. Особенность данного пос</w:t>
      </w:r>
      <w:r w:rsidR="00F46C16">
        <w:rPr>
          <w:rFonts w:ascii="Times New Roman" w:hAnsi="Times New Roman" w:cs="Times New Roman"/>
          <w:sz w:val="28"/>
          <w:szCs w:val="28"/>
        </w:rPr>
        <w:t>обия состоит в том, что им могут</w:t>
      </w:r>
      <w:r w:rsidR="006B3458">
        <w:rPr>
          <w:rFonts w:ascii="Times New Roman" w:hAnsi="Times New Roman" w:cs="Times New Roman"/>
          <w:sz w:val="28"/>
          <w:szCs w:val="28"/>
        </w:rPr>
        <w:t xml:space="preserve"> пользоваться сразу неск</w:t>
      </w:r>
      <w:r w:rsidR="00F46C16">
        <w:rPr>
          <w:rFonts w:ascii="Times New Roman" w:hAnsi="Times New Roman" w:cs="Times New Roman"/>
          <w:sz w:val="28"/>
          <w:szCs w:val="28"/>
        </w:rPr>
        <w:t>олько детей.  Они договариваются</w:t>
      </w:r>
      <w:r w:rsidR="006B3458">
        <w:rPr>
          <w:rFonts w:ascii="Times New Roman" w:hAnsi="Times New Roman" w:cs="Times New Roman"/>
          <w:sz w:val="28"/>
          <w:szCs w:val="28"/>
        </w:rPr>
        <w:t>, какой сюжет будут созда</w:t>
      </w:r>
      <w:r w:rsidR="00F46C16">
        <w:rPr>
          <w:rFonts w:ascii="Times New Roman" w:hAnsi="Times New Roman" w:cs="Times New Roman"/>
          <w:sz w:val="28"/>
          <w:szCs w:val="28"/>
        </w:rPr>
        <w:t>вать, распределяли роли, учатся</w:t>
      </w:r>
      <w:r w:rsidR="006B3458">
        <w:rPr>
          <w:rFonts w:ascii="Times New Roman" w:hAnsi="Times New Roman" w:cs="Times New Roman"/>
          <w:sz w:val="28"/>
          <w:szCs w:val="28"/>
        </w:rPr>
        <w:t xml:space="preserve"> вести диалог, общаться.</w:t>
      </w:r>
    </w:p>
    <w:p w:rsidR="006B3458" w:rsidRDefault="00F50143" w:rsidP="009E114A">
      <w:pPr>
        <w:tabs>
          <w:tab w:val="left" w:pos="1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B3458" w:rsidRPr="009E114A">
        <w:rPr>
          <w:rFonts w:ascii="Times New Roman" w:hAnsi="Times New Roman" w:cs="Times New Roman"/>
          <w:sz w:val="28"/>
          <w:szCs w:val="28"/>
          <w:u w:val="single"/>
        </w:rPr>
        <w:t xml:space="preserve"> «Логопедические бусы»</w:t>
      </w:r>
      <w:r w:rsidR="006B3458">
        <w:rPr>
          <w:rFonts w:ascii="Times New Roman" w:hAnsi="Times New Roman" w:cs="Times New Roman"/>
          <w:sz w:val="28"/>
          <w:szCs w:val="28"/>
        </w:rPr>
        <w:t xml:space="preserve"> - дидактический игровой материал, с помощью которого </w:t>
      </w:r>
      <w:r w:rsidR="00F46C16">
        <w:rPr>
          <w:rFonts w:ascii="Times New Roman" w:hAnsi="Times New Roman" w:cs="Times New Roman"/>
          <w:sz w:val="28"/>
          <w:szCs w:val="28"/>
        </w:rPr>
        <w:t>в интересной форме проводятся</w:t>
      </w:r>
      <w:r w:rsidR="006B3458">
        <w:rPr>
          <w:rFonts w:ascii="Times New Roman" w:hAnsi="Times New Roman" w:cs="Times New Roman"/>
          <w:sz w:val="28"/>
          <w:szCs w:val="28"/>
        </w:rPr>
        <w:t xml:space="preserve">  занятия на </w:t>
      </w:r>
      <w:r w:rsidR="006B3458">
        <w:rPr>
          <w:rFonts w:ascii="Times New Roman" w:eastAsia="Times New Roman" w:hAnsi="Times New Roman" w:cs="Times New Roman"/>
          <w:sz w:val="28"/>
          <w:szCs w:val="28"/>
        </w:rPr>
        <w:t>автоматизацию и дифференциацию</w:t>
      </w:r>
      <w:r w:rsidR="006B3458" w:rsidRPr="00B513A1">
        <w:rPr>
          <w:rFonts w:ascii="Times New Roman" w:eastAsia="Times New Roman" w:hAnsi="Times New Roman" w:cs="Times New Roman"/>
          <w:sz w:val="28"/>
          <w:szCs w:val="28"/>
        </w:rPr>
        <w:t xml:space="preserve"> звуков, развитие фонематического слуха, совершенствование лексико-грамматических категорий речи; развитие просодической стороны речи, формирование связной речи.</w:t>
      </w:r>
      <w:r w:rsidR="006B3458" w:rsidRPr="00D36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458" w:rsidRPr="00B513A1">
        <w:rPr>
          <w:rFonts w:ascii="Times New Roman" w:eastAsia="Times New Roman" w:hAnsi="Times New Roman" w:cs="Times New Roman"/>
          <w:sz w:val="28"/>
          <w:szCs w:val="28"/>
        </w:rPr>
        <w:t xml:space="preserve">Задача детей – собрать </w:t>
      </w:r>
      <w:r w:rsidR="00F46C16">
        <w:rPr>
          <w:rFonts w:ascii="Times New Roman" w:eastAsia="Times New Roman" w:hAnsi="Times New Roman" w:cs="Times New Roman"/>
          <w:sz w:val="28"/>
          <w:szCs w:val="28"/>
        </w:rPr>
        <w:t xml:space="preserve">бусы, </w:t>
      </w:r>
      <w:r w:rsidR="006B3458" w:rsidRPr="00B513A1">
        <w:rPr>
          <w:rFonts w:ascii="Times New Roman" w:eastAsia="Times New Roman" w:hAnsi="Times New Roman" w:cs="Times New Roman"/>
          <w:sz w:val="28"/>
          <w:szCs w:val="28"/>
        </w:rPr>
        <w:t>т.е. подобрать</w:t>
      </w:r>
      <w:r w:rsidR="00F46C16">
        <w:rPr>
          <w:rFonts w:ascii="Times New Roman" w:eastAsia="Times New Roman" w:hAnsi="Times New Roman" w:cs="Times New Roman"/>
          <w:sz w:val="28"/>
          <w:szCs w:val="28"/>
        </w:rPr>
        <w:t xml:space="preserve">  бусинки </w:t>
      </w:r>
      <w:r w:rsidR="006B3458" w:rsidRPr="00B51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3458" w:rsidRPr="00B513A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6B3458" w:rsidRPr="00B513A1">
        <w:rPr>
          <w:rFonts w:ascii="Times New Roman" w:eastAsia="Times New Roman" w:hAnsi="Times New Roman" w:cs="Times New Roman"/>
          <w:sz w:val="28"/>
          <w:szCs w:val="28"/>
        </w:rPr>
        <w:t xml:space="preserve"> картинками в соответствии с заданием, </w:t>
      </w:r>
      <w:r w:rsidR="00F46C16">
        <w:rPr>
          <w:rFonts w:ascii="Times New Roman" w:eastAsia="Times New Roman" w:hAnsi="Times New Roman" w:cs="Times New Roman"/>
          <w:sz w:val="28"/>
          <w:szCs w:val="28"/>
        </w:rPr>
        <w:t xml:space="preserve">бусинки </w:t>
      </w:r>
      <w:r w:rsidR="006B3458" w:rsidRPr="00B513A1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6B3458">
        <w:rPr>
          <w:rFonts w:ascii="Times New Roman" w:eastAsia="Times New Roman" w:hAnsi="Times New Roman" w:cs="Times New Roman"/>
          <w:sz w:val="28"/>
          <w:szCs w:val="28"/>
        </w:rPr>
        <w:t xml:space="preserve">репляются между собой </w:t>
      </w:r>
      <w:r w:rsidR="00F46C16">
        <w:rPr>
          <w:rFonts w:ascii="Times New Roman" w:eastAsia="Times New Roman" w:hAnsi="Times New Roman" w:cs="Times New Roman"/>
          <w:sz w:val="28"/>
          <w:szCs w:val="28"/>
        </w:rPr>
        <w:t xml:space="preserve">шнуровкой. </w:t>
      </w:r>
      <w:r w:rsidR="009E114A">
        <w:rPr>
          <w:rFonts w:ascii="Times New Roman" w:eastAsia="Times New Roman" w:hAnsi="Times New Roman" w:cs="Times New Roman"/>
          <w:sz w:val="28"/>
          <w:szCs w:val="28"/>
        </w:rPr>
        <w:t>Задача игрового пособия</w:t>
      </w:r>
      <w:r w:rsidR="00F46C16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F46C16" w:rsidRPr="009E114A">
        <w:rPr>
          <w:rFonts w:ascii="Times New Roman" w:eastAsia="Times New Roman" w:hAnsi="Times New Roman" w:cs="Times New Roman"/>
          <w:sz w:val="28"/>
          <w:szCs w:val="28"/>
          <w:u w:val="single"/>
        </w:rPr>
        <w:t>Логопедическая пирамида"</w:t>
      </w:r>
      <w:r w:rsidR="009E114A" w:rsidRPr="009E114A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6B3458">
        <w:rPr>
          <w:rFonts w:ascii="Times New Roman" w:eastAsia="Times New Roman" w:hAnsi="Times New Roman" w:cs="Times New Roman"/>
          <w:sz w:val="28"/>
          <w:szCs w:val="28"/>
        </w:rPr>
        <w:t xml:space="preserve"> собрать кольца для пирамидки, на которых наклеены картинки, обозначающие слова-признаки, слова-действия, одушевле</w:t>
      </w:r>
      <w:r w:rsidR="009E114A">
        <w:rPr>
          <w:rFonts w:ascii="Times New Roman" w:eastAsia="Times New Roman" w:hAnsi="Times New Roman" w:cs="Times New Roman"/>
          <w:sz w:val="28"/>
          <w:szCs w:val="28"/>
        </w:rPr>
        <w:t>нные и неодушевленные предметы.</w:t>
      </w:r>
    </w:p>
    <w:p w:rsidR="006B3458" w:rsidRDefault="00F50143" w:rsidP="009E114A">
      <w:pPr>
        <w:tabs>
          <w:tab w:val="left" w:pos="17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B3458">
        <w:rPr>
          <w:rFonts w:ascii="Times New Roman" w:hAnsi="Times New Roman" w:cs="Times New Roman"/>
          <w:sz w:val="28"/>
          <w:szCs w:val="28"/>
        </w:rPr>
        <w:t>Применение авторских пособий для игр с детьми, имеющих ОВЗ, позволяет изменять правила, включая соревновательные моменты, таким образом, дети учатся работать в команде, с</w:t>
      </w:r>
      <w:r w:rsidR="006B3458" w:rsidRPr="002C2C5D">
        <w:rPr>
          <w:rFonts w:ascii="Times New Roman" w:hAnsi="Times New Roman" w:cs="Times New Roman"/>
          <w:sz w:val="28"/>
          <w:szCs w:val="28"/>
        </w:rPr>
        <w:t>отрудничать при достижении общей цели. Кроме того, поскольку в таких играх подразумевается победа или поражение, это хорошая тренировка    для контроля своих эмоций: победитель должен вести себя тактично, а проигравший достойно принимать поражение.</w:t>
      </w:r>
      <w:r w:rsidR="006B3458">
        <w:rPr>
          <w:rFonts w:ascii="Times New Roman" w:hAnsi="Times New Roman" w:cs="Times New Roman"/>
          <w:sz w:val="28"/>
          <w:szCs w:val="28"/>
        </w:rPr>
        <w:t xml:space="preserve"> Так, при выполнении игровых заданий дидактического по</w:t>
      </w:r>
      <w:r w:rsidR="009E114A">
        <w:rPr>
          <w:rFonts w:ascii="Times New Roman" w:hAnsi="Times New Roman" w:cs="Times New Roman"/>
          <w:sz w:val="28"/>
          <w:szCs w:val="28"/>
        </w:rPr>
        <w:t xml:space="preserve">собия </w:t>
      </w:r>
      <w:r w:rsidR="009E114A" w:rsidRPr="009E114A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9E114A" w:rsidRPr="009E114A">
        <w:rPr>
          <w:rFonts w:ascii="Times New Roman" w:hAnsi="Times New Roman" w:cs="Times New Roman"/>
          <w:sz w:val="28"/>
          <w:szCs w:val="28"/>
          <w:u w:val="single"/>
        </w:rPr>
        <w:t>Логознайка</w:t>
      </w:r>
      <w:proofErr w:type="spellEnd"/>
      <w:r w:rsidR="009E114A" w:rsidRPr="009E114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E114A">
        <w:rPr>
          <w:rFonts w:ascii="Times New Roman" w:hAnsi="Times New Roman" w:cs="Times New Roman"/>
          <w:sz w:val="28"/>
          <w:szCs w:val="28"/>
        </w:rPr>
        <w:t xml:space="preserve"> дети делятся на команды. Побеждает</w:t>
      </w:r>
      <w:r w:rsidR="006B3458">
        <w:rPr>
          <w:rFonts w:ascii="Times New Roman" w:hAnsi="Times New Roman" w:cs="Times New Roman"/>
          <w:sz w:val="28"/>
          <w:szCs w:val="28"/>
        </w:rPr>
        <w:t xml:space="preserve"> та команда, которая правильно могла подобрать картинки по первому звуку, найти соответствующую слоговую схему к картинкам-животным, составить</w:t>
      </w:r>
      <w:r>
        <w:rPr>
          <w:rFonts w:ascii="Times New Roman" w:hAnsi="Times New Roman" w:cs="Times New Roman"/>
          <w:sz w:val="28"/>
          <w:szCs w:val="28"/>
        </w:rPr>
        <w:t xml:space="preserve"> сюжет рассказа по серии картинок</w:t>
      </w:r>
      <w:r w:rsidR="006B3458">
        <w:rPr>
          <w:rFonts w:ascii="Times New Roman" w:hAnsi="Times New Roman" w:cs="Times New Roman"/>
          <w:sz w:val="28"/>
          <w:szCs w:val="28"/>
        </w:rPr>
        <w:t>.</w:t>
      </w:r>
    </w:p>
    <w:p w:rsidR="006B3458" w:rsidRDefault="006B3458" w:rsidP="009E1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92">
        <w:rPr>
          <w:rFonts w:ascii="Times New Roman" w:hAnsi="Times New Roman" w:cs="Times New Roman"/>
          <w:sz w:val="28"/>
          <w:szCs w:val="28"/>
        </w:rPr>
        <w:t>Игровые моменты, присутствующие на индивидуальных и подгрупповых занятиях, а также в самостоятельной свободной деятельности при использовании авторских дидактических пособий повышают не только речевую активность, но и помогают решать главные задачи  коммуникативного развития  - научить детей: легко вступать в общение, входить в контакт со сверстниками и взрослыми, успешно взаимодействовать с партнерами.</w:t>
      </w:r>
    </w:p>
    <w:p w:rsidR="006B3458" w:rsidRDefault="00F50143" w:rsidP="009E11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6B3458" w:rsidRPr="00E30C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 </w:t>
      </w:r>
      <w:r w:rsidR="006B3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представленных игровых пособий  </w:t>
      </w:r>
      <w:r w:rsidR="006B3458" w:rsidRPr="00E30C6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дает положи</w:t>
      </w:r>
      <w:r w:rsidR="006B345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тельные результаты коррекционно-развивающей</w:t>
      </w:r>
      <w:r w:rsidR="006B3458" w:rsidRPr="00E30C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работы: у детей значительно возрастает интерес к занятиям; </w:t>
      </w:r>
      <w:r w:rsidR="006B3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воспитанники </w:t>
      </w:r>
      <w:r w:rsidR="006B3458" w:rsidRPr="00E30C6E">
        <w:rPr>
          <w:rFonts w:ascii="Times New Roman" w:eastAsiaTheme="minorHAnsi" w:hAnsi="Times New Roman" w:cs="Times New Roman"/>
          <w:sz w:val="28"/>
          <w:szCs w:val="28"/>
          <w:lang w:eastAsia="en-US"/>
        </w:rPr>
        <w:t>чувствуют себя более успешными; повышается мотивация речевого о</w:t>
      </w:r>
      <w:r w:rsidR="006B34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бщения, активно формируются коммуникативные навыки.  </w:t>
      </w:r>
      <w:r w:rsidR="009E114A">
        <w:rPr>
          <w:rFonts w:ascii="Times New Roman" w:hAnsi="Times New Roman" w:cs="Times New Roman"/>
          <w:sz w:val="28"/>
          <w:szCs w:val="28"/>
        </w:rPr>
        <w:t>Дети учатся</w:t>
      </w:r>
      <w:r w:rsidR="006B3458">
        <w:rPr>
          <w:rFonts w:ascii="Times New Roman" w:hAnsi="Times New Roman" w:cs="Times New Roman"/>
          <w:sz w:val="28"/>
          <w:szCs w:val="28"/>
        </w:rPr>
        <w:t xml:space="preserve"> лучше понимать</w:t>
      </w:r>
      <w:r w:rsidR="006B3458" w:rsidRPr="005453B5">
        <w:rPr>
          <w:rFonts w:ascii="Times New Roman" w:hAnsi="Times New Roman" w:cs="Times New Roman"/>
          <w:sz w:val="28"/>
          <w:szCs w:val="28"/>
        </w:rPr>
        <w:t xml:space="preserve"> друг друга, проявлять</w:t>
      </w:r>
      <w:r w:rsidR="006B3458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6B3458" w:rsidRPr="005453B5">
        <w:rPr>
          <w:rFonts w:ascii="Times New Roman" w:hAnsi="Times New Roman" w:cs="Times New Roman"/>
          <w:sz w:val="28"/>
          <w:szCs w:val="28"/>
        </w:rPr>
        <w:t>к сверстникам</w:t>
      </w:r>
      <w:r w:rsidR="006B3458">
        <w:rPr>
          <w:rFonts w:ascii="Times New Roman" w:hAnsi="Times New Roman" w:cs="Times New Roman"/>
          <w:sz w:val="28"/>
          <w:szCs w:val="28"/>
        </w:rPr>
        <w:t>, прод</w:t>
      </w:r>
      <w:r w:rsidR="009E114A">
        <w:rPr>
          <w:rFonts w:ascii="Times New Roman" w:hAnsi="Times New Roman" w:cs="Times New Roman"/>
          <w:sz w:val="28"/>
          <w:szCs w:val="28"/>
        </w:rPr>
        <w:t>уктивно общаться, что отражается</w:t>
      </w:r>
      <w:r w:rsidR="006B3458">
        <w:rPr>
          <w:rFonts w:ascii="Times New Roman" w:hAnsi="Times New Roman" w:cs="Times New Roman"/>
          <w:sz w:val="28"/>
          <w:szCs w:val="28"/>
        </w:rPr>
        <w:t xml:space="preserve"> на создании</w:t>
      </w:r>
      <w:r w:rsidR="006B3458" w:rsidRPr="005453B5">
        <w:rPr>
          <w:rFonts w:ascii="Times New Roman" w:hAnsi="Times New Roman" w:cs="Times New Roman"/>
          <w:sz w:val="28"/>
          <w:szCs w:val="28"/>
        </w:rPr>
        <w:t xml:space="preserve"> эмоционально-положительного микроклимата в группе</w:t>
      </w:r>
      <w:r w:rsidR="006B34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0BF" w:rsidRPr="006B3458" w:rsidRDefault="002E70BF" w:rsidP="006B3458">
      <w:pPr>
        <w:tabs>
          <w:tab w:val="left" w:pos="1968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2E70BF" w:rsidRPr="006B3458" w:rsidSect="0034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21359"/>
    <w:rsid w:val="000115F6"/>
    <w:rsid w:val="00271228"/>
    <w:rsid w:val="002E70BF"/>
    <w:rsid w:val="00320753"/>
    <w:rsid w:val="00347088"/>
    <w:rsid w:val="006B3458"/>
    <w:rsid w:val="00893AD4"/>
    <w:rsid w:val="009E114A"/>
    <w:rsid w:val="00A719BD"/>
    <w:rsid w:val="00C21359"/>
    <w:rsid w:val="00CF5E6E"/>
    <w:rsid w:val="00D16C56"/>
    <w:rsid w:val="00F46C16"/>
    <w:rsid w:val="00F5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cp:lastPrinted>2016-08-22T18:45:00Z</cp:lastPrinted>
  <dcterms:created xsi:type="dcterms:W3CDTF">2016-08-22T18:47:00Z</dcterms:created>
  <dcterms:modified xsi:type="dcterms:W3CDTF">2016-08-22T18:47:00Z</dcterms:modified>
</cp:coreProperties>
</file>