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21359" w:rsidRDefault="00321359" w:rsidP="00321359">
      <w:pPr>
        <w:tabs>
          <w:tab w:val="left" w:pos="18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-340995</wp:posOffset>
            </wp:positionV>
            <wp:extent cx="1428750" cy="1584960"/>
            <wp:effectExtent l="19050" t="0" r="0" b="0"/>
            <wp:wrapSquare wrapText="bothSides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16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359" w:rsidRPr="00321359" w:rsidRDefault="00321359" w:rsidP="00321359">
      <w:pPr>
        <w:tabs>
          <w:tab w:val="left" w:pos="1812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2135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Досуговое мероприятие </w:t>
      </w:r>
    </w:p>
    <w:p w:rsidR="00321359" w:rsidRPr="00321359" w:rsidRDefault="00321359" w:rsidP="00321359">
      <w:pPr>
        <w:tabs>
          <w:tab w:val="left" w:pos="1812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gramStart"/>
      <w:r w:rsidRPr="00321359">
        <w:rPr>
          <w:rFonts w:ascii="Times New Roman" w:hAnsi="Times New Roman" w:cs="Times New Roman"/>
          <w:b/>
          <w:color w:val="7030A0"/>
          <w:sz w:val="32"/>
          <w:szCs w:val="32"/>
        </w:rPr>
        <w:t>(подготовительная группа компенсирующей направленности (дети с ОВЗ)</w:t>
      </w:r>
      <w:proofErr w:type="gramEnd"/>
    </w:p>
    <w:p w:rsidR="00321359" w:rsidRPr="00321359" w:rsidRDefault="00321359" w:rsidP="00321359">
      <w:pPr>
        <w:tabs>
          <w:tab w:val="left" w:pos="1812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21359">
        <w:rPr>
          <w:rFonts w:ascii="Times New Roman" w:hAnsi="Times New Roman" w:cs="Times New Roman"/>
          <w:b/>
          <w:color w:val="C00000"/>
          <w:sz w:val="28"/>
          <w:szCs w:val="28"/>
        </w:rPr>
        <w:t>"В поисках золотого ключика"</w:t>
      </w:r>
    </w:p>
    <w:p w:rsidR="00321359" w:rsidRPr="00321359" w:rsidRDefault="00321359" w:rsidP="00321359">
      <w:pPr>
        <w:tabs>
          <w:tab w:val="left" w:pos="1812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развитие коммуникативно-речевых</w:t>
      </w:r>
      <w:r w:rsidRPr="00694BD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навыков, формирование у 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етей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сензитивности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в общении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взрослыми и детьми.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21359" w:rsidRPr="00FD3E65" w:rsidRDefault="00321359" w:rsidP="00321359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-Коррекционно-обучающие -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тренировать артикуляционный аппарат,  формировать правильное произношение поставленных звуков;  определять и называть 1-й звук в словах;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упражнять в словообразовании</w:t>
      </w:r>
      <w:r w:rsidRPr="00FD3E65">
        <w:rPr>
          <w:rFonts w:ascii="Times New Roman" w:hAnsi="Times New Roman" w:cs="Times New Roman"/>
          <w:sz w:val="28"/>
          <w:szCs w:val="28"/>
        </w:rPr>
        <w:t>;</w:t>
      </w:r>
      <w:r w:rsidRPr="00296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2135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социальной активности ребёнка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Коррекционно-развивающие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FD3E6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D3E65">
        <w:rPr>
          <w:rFonts w:ascii="Times New Roman" w:hAnsi="Times New Roman" w:cs="Times New Roman"/>
          <w:sz w:val="28"/>
          <w:szCs w:val="28"/>
        </w:rPr>
        <w:t xml:space="preserve">пражнять в образовании и правильном использовании  в речи </w:t>
      </w:r>
      <w:r>
        <w:rPr>
          <w:rFonts w:ascii="Times New Roman" w:hAnsi="Times New Roman" w:cs="Times New Roman"/>
          <w:sz w:val="28"/>
          <w:szCs w:val="28"/>
        </w:rPr>
        <w:t xml:space="preserve">относительных и качественных </w:t>
      </w:r>
      <w:r w:rsidRPr="00FD3E65">
        <w:rPr>
          <w:rFonts w:ascii="Times New Roman" w:hAnsi="Times New Roman" w:cs="Times New Roman"/>
          <w:sz w:val="28"/>
          <w:szCs w:val="28"/>
        </w:rPr>
        <w:t>прилагательных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FD3E65">
        <w:rPr>
          <w:rFonts w:ascii="Times New Roman" w:hAnsi="Times New Roman" w:cs="Times New Roman"/>
          <w:sz w:val="28"/>
          <w:szCs w:val="28"/>
        </w:rPr>
        <w:t>развивать слуховое внимание, фонематическое восприятие, активный словарь;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мелкую моторику и координацию движений, чувство ритма;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воображение у </w:t>
      </w:r>
      <w:proofErr w:type="spellStart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детей;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инициативность</w:t>
      </w:r>
      <w:proofErr w:type="spellEnd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интерес к сказкам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; </w:t>
      </w:r>
      <w:r w:rsidRPr="0029676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создать атмосферу доброжелательности, взаимопонимания, развивать умение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слушать и слышать другого.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694BD4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proofErr w:type="spellStart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Корекционно</w:t>
      </w:r>
      <w:proofErr w:type="spellEnd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-воспитательные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-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воспитывать доброжелательность, дружелюби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е.</w:t>
      </w:r>
    </w:p>
    <w:p w:rsidR="00321359" w:rsidRPr="00694BD4" w:rsidRDefault="00321359" w:rsidP="00321359">
      <w:pPr>
        <w:spacing w:after="0" w:line="240" w:lineRule="auto"/>
        <w:ind w:left="-397" w:right="-1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Словарная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«солнце золотое», фокус, стойло, хлев, конура.</w:t>
      </w:r>
    </w:p>
    <w:p w:rsidR="00321359" w:rsidRPr="00FD3E65" w:rsidRDefault="00321359" w:rsidP="00321359">
      <w:pPr>
        <w:spacing w:after="0" w:line="240" w:lineRule="auto"/>
        <w:ind w:left="-397" w:right="-17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proofErr w:type="gramStart"/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Взаимодополнение</w:t>
      </w:r>
      <w:proofErr w:type="spellEnd"/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образовательных областей: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художественно - эстетическое развитие, речевое развитие, познавательное развитие, социально - коммуникативное развитие, физическое развитие.</w:t>
      </w:r>
      <w:proofErr w:type="gramEnd"/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Культурные практики: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игровые, коммуникативные, рассматривание, конструктивно-игровые, игра-драматизация, практические упражнения.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чтение, беседа, дидактические игры, консультация родителей.</w:t>
      </w:r>
    </w:p>
    <w:p w:rsidR="00321359" w:rsidRPr="00946720" w:rsidRDefault="00321359" w:rsidP="00321359">
      <w:pPr>
        <w:spacing w:after="0" w:line="240" w:lineRule="auto"/>
        <w:ind w:left="-397" w:right="-1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1359" w:rsidRPr="00946720" w:rsidRDefault="00321359" w:rsidP="00321359">
      <w:pPr>
        <w:spacing w:after="0" w:line="240" w:lineRule="auto"/>
        <w:ind w:left="-51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Методы и приемы:</w:t>
      </w:r>
    </w:p>
    <w:p w:rsidR="00321359" w:rsidRPr="00FD3E65" w:rsidRDefault="00321359" w:rsidP="00321359">
      <w:pPr>
        <w:spacing w:after="0" w:line="240" w:lineRule="auto"/>
        <w:ind w:left="-4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3E65">
        <w:rPr>
          <w:rFonts w:ascii="Times New Roman" w:hAnsi="Times New Roman" w:cs="Times New Roman"/>
          <w:sz w:val="28"/>
          <w:szCs w:val="28"/>
        </w:rPr>
        <w:t xml:space="preserve">практические: д/и, д/у, игровые ситуации, игровые упражнения, </w:t>
      </w:r>
      <w:proofErr w:type="spellStart"/>
      <w:r w:rsidRPr="00FD3E6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D3E65">
        <w:rPr>
          <w:rFonts w:ascii="Times New Roman" w:hAnsi="Times New Roman" w:cs="Times New Roman"/>
          <w:sz w:val="28"/>
          <w:szCs w:val="28"/>
        </w:rPr>
        <w:t>,  самостоятельная творческая деятельность детей;</w:t>
      </w:r>
    </w:p>
    <w:p w:rsidR="00321359" w:rsidRPr="00FD3E65" w:rsidRDefault="00321359" w:rsidP="00321359">
      <w:pPr>
        <w:spacing w:after="0" w:line="240" w:lineRule="auto"/>
        <w:ind w:left="-4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7C03">
        <w:rPr>
          <w:rFonts w:ascii="Times New Roman" w:hAnsi="Times New Roman" w:cs="Times New Roman"/>
          <w:sz w:val="28"/>
          <w:szCs w:val="28"/>
        </w:rPr>
        <w:t>Словесные:</w:t>
      </w:r>
      <w:r w:rsidRPr="00FD3E65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Pr="00987C03">
        <w:rPr>
          <w:rFonts w:ascii="Times New Roman" w:hAnsi="Times New Roman" w:cs="Times New Roman"/>
          <w:sz w:val="28"/>
          <w:szCs w:val="28"/>
        </w:rPr>
        <w:t>, беседа воспитателя, вопросы-ответ</w:t>
      </w:r>
      <w:r w:rsidRPr="00FD3E65">
        <w:rPr>
          <w:rFonts w:ascii="Times New Roman" w:hAnsi="Times New Roman" w:cs="Times New Roman"/>
          <w:sz w:val="28"/>
          <w:szCs w:val="28"/>
        </w:rPr>
        <w:t>ы</w:t>
      </w:r>
      <w:r w:rsidRPr="00987C03">
        <w:rPr>
          <w:rFonts w:ascii="Times New Roman" w:hAnsi="Times New Roman" w:cs="Times New Roman"/>
          <w:sz w:val="28"/>
          <w:szCs w:val="28"/>
        </w:rPr>
        <w:t>,  ситуативный разговор,  объяснение логопеда.</w:t>
      </w:r>
    </w:p>
    <w:p w:rsidR="00321359" w:rsidRDefault="00321359" w:rsidP="00321359">
      <w:pPr>
        <w:spacing w:after="0" w:line="240" w:lineRule="auto"/>
        <w:ind w:left="-4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Наглядные</w:t>
      </w:r>
      <w:proofErr w:type="gramEnd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рассматривание </w:t>
      </w:r>
    </w:p>
    <w:p w:rsidR="00321359" w:rsidRDefault="00321359" w:rsidP="00321359">
      <w:pPr>
        <w:spacing w:after="0" w:line="240" w:lineRule="auto"/>
        <w:ind w:left="-454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21359" w:rsidRPr="00BA075F" w:rsidRDefault="00321359" w:rsidP="00321359">
      <w:pPr>
        <w:spacing w:after="0" w:line="240" w:lineRule="auto"/>
        <w:ind w:left="-4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67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Материалы и 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слайды, костюм «Буратино», «Пье</w:t>
      </w:r>
      <w:r w:rsidR="00783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ро», «Мальвина», «</w:t>
      </w:r>
      <w:proofErr w:type="spellStart"/>
      <w:r w:rsidR="00783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Тортилла</w:t>
      </w:r>
      <w:proofErr w:type="spellEnd"/>
      <w:r w:rsidR="007837F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», "Ля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гушки", "Мышки", игровые авторские пособия "Солнышко", "Цветик-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семицветик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", "Волшебная шляпа", «Корзинка с овощами» предметы в корзинке: пластмассовая лейка, железная ложка, деревянный карандаш, пластмассовый кубик,  клубок шерстяных ниток, ключ.</w:t>
      </w:r>
      <w:proofErr w:type="gramEnd"/>
    </w:p>
    <w:p w:rsidR="00321359" w:rsidRPr="00FD3E65" w:rsidRDefault="00321359" w:rsidP="00321359">
      <w:pPr>
        <w:spacing w:after="0" w:line="240" w:lineRule="auto"/>
        <w:ind w:left="-397" w:right="-17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946720" w:rsidRDefault="00321359" w:rsidP="003213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1 .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момент</w:t>
      </w:r>
      <w:r w:rsidRPr="00FD3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21359" w:rsidRPr="00FD3E65" w:rsidRDefault="00321359" w:rsidP="00321359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Дети организованно входят в группу, окружают логопеда.</w:t>
      </w:r>
    </w:p>
    <w:p w:rsidR="00321359" w:rsidRPr="007B7F06" w:rsidRDefault="00321359" w:rsidP="007B7F06">
      <w:pPr>
        <w:spacing w:after="0" w:line="240" w:lineRule="auto"/>
        <w:ind w:left="-340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Логопед: </w:t>
      </w:r>
      <w:r w:rsidRPr="007B7F0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Здравствуй солнце золотое!</w:t>
      </w:r>
    </w:p>
    <w:p w:rsidR="00321359" w:rsidRPr="007B7F06" w:rsidRDefault="00321359" w:rsidP="007B7F06">
      <w:pPr>
        <w:spacing w:after="0" w:line="240" w:lineRule="auto"/>
        <w:ind w:left="-340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Здравствуй небо голубое,</w:t>
      </w:r>
    </w:p>
    <w:p w:rsidR="00321359" w:rsidRPr="007B7F06" w:rsidRDefault="00321359" w:rsidP="007B7F06">
      <w:pPr>
        <w:spacing w:after="0" w:line="240" w:lineRule="auto"/>
        <w:ind w:left="-340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Здравствуйте мои друзья,</w:t>
      </w:r>
    </w:p>
    <w:p w:rsidR="00321359" w:rsidRPr="007B7F06" w:rsidRDefault="00321359" w:rsidP="007B7F06">
      <w:pPr>
        <w:tabs>
          <w:tab w:val="left" w:pos="1152"/>
        </w:tabs>
        <w:spacing w:after="0" w:line="240" w:lineRule="auto"/>
        <w:ind w:left="-340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</w:rPr>
        <w:t>Очень рада видеть вас я!</w:t>
      </w:r>
    </w:p>
    <w:p w:rsidR="00321359" w:rsidRPr="00FD3E65" w:rsidRDefault="00321359" w:rsidP="00321359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4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 любите волшебство? Приглашаю вас в сказочное путешествие. Дорога будет длинной и может быть трудной. Давайте возьмемся за руки, почувствуем тепло и поддержку друг друга. Дружба поможет нам преодолеть все препятствия на пути.</w:t>
      </w:r>
    </w:p>
    <w:p w:rsidR="00321359" w:rsidRPr="00FD3E65" w:rsidRDefault="00321359" w:rsidP="003213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Сюрпризный момент: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Ребята, послушайте, мне кажется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 кто-то плачет. Пойдемте, посмотрим.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- Кто это?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-Буратино.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Посмотрите, какой Буратино расстроенный и печальный.</w:t>
      </w:r>
      <w:r w:rsidRPr="00FD3E65">
        <w:rPr>
          <w:rFonts w:ascii="Times New Roman" w:hAnsi="Times New Roman" w:cs="Times New Roman"/>
          <w:sz w:val="28"/>
          <w:szCs w:val="28"/>
        </w:rPr>
        <w:t xml:space="preserve"> Давайте его успокоим</w:t>
      </w:r>
      <w:r w:rsidRPr="00FD3E65">
        <w:rPr>
          <w:rFonts w:ascii="Times New Roman" w:eastAsia="Calibri" w:hAnsi="Times New Roman" w:cs="Times New Roman"/>
          <w:sz w:val="28"/>
          <w:szCs w:val="28"/>
        </w:rPr>
        <w:t>. Как можно это сделать</w:t>
      </w:r>
      <w:proofErr w:type="gramStart"/>
      <w:r w:rsidRPr="00FD3E65">
        <w:rPr>
          <w:rFonts w:ascii="Times New Roman" w:eastAsia="Calibri" w:hAnsi="Times New Roman" w:cs="Times New Roman"/>
          <w:sz w:val="28"/>
          <w:szCs w:val="28"/>
        </w:rPr>
        <w:t>?(</w:t>
      </w:r>
      <w:proofErr w:type="gramEnd"/>
      <w:r w:rsidRPr="00FD3E65">
        <w:rPr>
          <w:rFonts w:ascii="Times New Roman" w:eastAsia="Calibri" w:hAnsi="Times New Roman" w:cs="Times New Roman"/>
          <w:sz w:val="28"/>
          <w:szCs w:val="28"/>
        </w:rPr>
        <w:t>пожалеть, успокоить, погладить, сказать ласковые слова: милый, добрый, хороший, красивый)</w:t>
      </w:r>
    </w:p>
    <w:p w:rsidR="00321359" w:rsidRPr="00FD3E65" w:rsidRDefault="00321359" w:rsidP="003213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Буратино: Я очень хочу попасть в кукольный театр. Дверь в театр находится в каморке Папы Карло. Открыть ее можно только золотым ключиком.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Ключ стережет черепаха </w:t>
      </w:r>
      <w:proofErr w:type="spellStart"/>
      <w:r w:rsidRPr="00FD3E65">
        <w:rPr>
          <w:rFonts w:ascii="Times New Roman" w:eastAsia="Calibri" w:hAnsi="Times New Roman" w:cs="Times New Roman"/>
          <w:sz w:val="28"/>
          <w:szCs w:val="28"/>
        </w:rPr>
        <w:t>Тортилла</w:t>
      </w:r>
      <w:proofErr w:type="spellEnd"/>
      <w:r w:rsidRPr="00FD3E65">
        <w:rPr>
          <w:rFonts w:ascii="Times New Roman" w:hAnsi="Times New Roman" w:cs="Times New Roman"/>
          <w:sz w:val="28"/>
          <w:szCs w:val="28"/>
        </w:rPr>
        <w:t>. Чтобы получить ключик, я долже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н выполнить трудные задания.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sz w:val="28"/>
          <w:szCs w:val="28"/>
        </w:rPr>
        <w:t>Ребята, вы готовы помочь Буратино? Тогда отправляемся в дорогу! Но сначала нам нужно поупражняться. Буратино, помогай, ребятам!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E65">
        <w:rPr>
          <w:rFonts w:ascii="Times New Roman" w:eastAsia="Calibri" w:hAnsi="Times New Roman" w:cs="Times New Roman"/>
          <w:b/>
          <w:sz w:val="28"/>
          <w:szCs w:val="28"/>
        </w:rPr>
        <w:t>2. Артикуляционная гимнастика:</w:t>
      </w:r>
      <w:r w:rsidRPr="003213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21359" w:rsidRPr="007B7F06" w:rsidRDefault="00321359" w:rsidP="007B7F06">
      <w:pPr>
        <w:spacing w:after="0" w:line="240" w:lineRule="auto"/>
        <w:ind w:left="-397" w:right="-17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B7F06">
        <w:rPr>
          <w:rFonts w:ascii="Times New Roman" w:hAnsi="Times New Roman" w:cs="Times New Roman"/>
          <w:color w:val="000000" w:themeColor="text1"/>
          <w:sz w:val="28"/>
          <w:szCs w:val="28"/>
        </w:rPr>
        <w:t>Выполним упражнение для язычка.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Буратино наряжается, в гости собирается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Буратино открыл окошко,         («Окошко»)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Полежал немножко.                </w:t>
      </w:r>
      <w:proofErr w:type="gramStart"/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(«Лопаточка»</w:t>
      </w:r>
      <w:proofErr w:type="gramEnd"/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Буратино почистил зубки,          («Чистим зубки»</w:t>
      </w:r>
      <w:proofErr w:type="gramEnd"/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Облизал губки.                        («Вкусное варенье»)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Громко часики стучат              («Часики»)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Times New Roman" w:hAnsi="Times New Roman" w:cs="Times New Roman"/>
          <w:color w:val="7030A0"/>
          <w:sz w:val="28"/>
          <w:szCs w:val="28"/>
        </w:rPr>
        <w:t>Искать ключик золотой велят.</w:t>
      </w:r>
    </w:p>
    <w:p w:rsidR="007B7F06" w:rsidRDefault="007B7F06" w:rsidP="00321359">
      <w:pPr>
        <w:spacing w:after="0" w:line="240" w:lineRule="auto"/>
        <w:ind w:left="-397" w:right="-17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1359" w:rsidRPr="00C77109" w:rsidRDefault="00321359" w:rsidP="00321359">
      <w:pPr>
        <w:spacing w:after="0" w:line="240" w:lineRule="auto"/>
        <w:ind w:left="-397" w:right="-170"/>
        <w:rPr>
          <w:rFonts w:ascii="Times New Roman" w:eastAsia="Calibri" w:hAnsi="Times New Roman" w:cs="Times New Roman"/>
          <w:b/>
          <w:sz w:val="28"/>
          <w:szCs w:val="28"/>
        </w:rPr>
      </w:pPr>
      <w:r w:rsidRPr="00C7710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Разминка.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Calibri" w:hAnsi="Times New Roman" w:cs="Times New Roman"/>
          <w:color w:val="7030A0"/>
          <w:sz w:val="28"/>
          <w:szCs w:val="28"/>
        </w:rPr>
        <w:t>Буратино потянулся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Calibri" w:hAnsi="Times New Roman" w:cs="Times New Roman"/>
          <w:color w:val="7030A0"/>
          <w:sz w:val="28"/>
          <w:szCs w:val="28"/>
        </w:rPr>
        <w:t>Раз нагнулся, два нагнулся,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Calibri" w:hAnsi="Times New Roman" w:cs="Times New Roman"/>
          <w:color w:val="7030A0"/>
          <w:sz w:val="28"/>
          <w:szCs w:val="28"/>
        </w:rPr>
        <w:t>Руки в стороны развел,</w:t>
      </w:r>
    </w:p>
    <w:p w:rsidR="007B7F06" w:rsidRDefault="00321359" w:rsidP="007B7F06">
      <w:pPr>
        <w:spacing w:after="0" w:line="240" w:lineRule="auto"/>
        <w:ind w:left="-397" w:right="-170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7B7F06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Ключ пока он не нашел. </w:t>
      </w:r>
    </w:p>
    <w:p w:rsidR="00321359" w:rsidRPr="00FD3E65" w:rsidRDefault="00321359" w:rsidP="007B7F06">
      <w:pPr>
        <w:spacing w:after="0" w:line="240" w:lineRule="auto"/>
        <w:ind w:left="-397" w:right="-17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7F06">
        <w:rPr>
          <w:rFonts w:ascii="Times New Roman" w:eastAsia="Calibri" w:hAnsi="Times New Roman" w:cs="Times New Roman"/>
          <w:color w:val="7030A0"/>
          <w:sz w:val="28"/>
          <w:szCs w:val="28"/>
        </w:rPr>
        <w:t>Чтобы ключик нам достать, нужно на носочки встать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1359" w:rsidRPr="00FD3E65" w:rsidRDefault="00321359" w:rsidP="0032135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Молодцы! Я вижу, вы  ловкие и внимательные. Отправляемся на поиски золотого ключика! Закройте глаза и скажите волшебные слова «1,2,3 – повернись – в сказке очутись».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Дети открывают глаза и оказываются на полянке.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Ребята, посмотрите, какая чудесная полянка. Она вся освещена солнечными лучами. Солнышко улыбается, оно нам хочет помочь в пути.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506730</wp:posOffset>
            </wp:positionV>
            <wp:extent cx="2884170" cy="2019300"/>
            <wp:effectExtent l="19050" t="0" r="0" b="0"/>
            <wp:wrapSquare wrapText="bothSides"/>
            <wp:docPr id="1" name="Рисунок 1" descr="G:\фото В.Г\Буклет Аня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.Г\Буклет Аня 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15" t="14344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Упражнение в развитии навыков определения 1-го звука в словах.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Использование игрового пособия "Солнышко"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Ребята, солнышко хочет с вами поиграть. Посмотрите, что оно спрятало в своих лучиках.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Дети вынимают из кармашков картинки.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Когда Буратино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убегал от злого Карабаса-</w:t>
      </w:r>
      <w:proofErr w:type="spellStart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Барабаса</w:t>
      </w:r>
      <w:proofErr w:type="spellEnd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растерял по дороге все картин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ки из своей Азбуки, а солнышко их собрало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Вы должны назвать 1-ый звук в названии картинок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(апельсин, утка, волк, кот, мяч, иголка</w:t>
      </w: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  <w:r w:rsidRPr="00FD3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Молодцы ребята, вы справились с заданием.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Теперь вы сможете эти картинки вернуть Буратино.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Упражнение в словообразовании</w:t>
      </w:r>
      <w:r w:rsidRPr="00FD3E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Использование игрового пособия "Волшебная шляпа". </w:t>
      </w:r>
      <w:r w:rsidRPr="00FD3E65">
        <w:rPr>
          <w:rFonts w:ascii="Times New Roman" w:hAnsi="Times New Roman" w:cs="Times New Roman"/>
          <w:sz w:val="28"/>
          <w:szCs w:val="28"/>
        </w:rPr>
        <w:t xml:space="preserve">Пьеро:  </w:t>
      </w:r>
      <w:r w:rsidRPr="00FD3E65">
        <w:rPr>
          <w:rFonts w:ascii="Times New Roman" w:eastAsia="Calibri" w:hAnsi="Times New Roman" w:cs="Times New Roman"/>
          <w:sz w:val="28"/>
          <w:szCs w:val="28"/>
        </w:rPr>
        <w:t>О, бедный, я, несчастный Пьеро. Мне очень нравится М</w:t>
      </w:r>
      <w:r w:rsidRPr="00FD3E65">
        <w:rPr>
          <w:rFonts w:ascii="Times New Roman" w:hAnsi="Times New Roman" w:cs="Times New Roman"/>
          <w:sz w:val="28"/>
          <w:szCs w:val="28"/>
        </w:rPr>
        <w:t xml:space="preserve">альвина. Я хотел </w:t>
      </w:r>
      <w:r>
        <w:rPr>
          <w:rFonts w:ascii="Times New Roman" w:hAnsi="Times New Roman" w:cs="Times New Roman"/>
          <w:sz w:val="28"/>
          <w:szCs w:val="28"/>
        </w:rPr>
        <w:t>научиться фокусам, чтобы показать их Мальвине</w:t>
      </w:r>
      <w:r w:rsidRPr="00FD3E65">
        <w:rPr>
          <w:rFonts w:ascii="Times New Roman" w:hAnsi="Times New Roman" w:cs="Times New Roman"/>
          <w:sz w:val="28"/>
          <w:szCs w:val="28"/>
        </w:rPr>
        <w:t xml:space="preserve">. Но </w:t>
      </w:r>
      <w:r>
        <w:rPr>
          <w:rFonts w:ascii="Times New Roman" w:hAnsi="Times New Roman" w:cs="Times New Roman"/>
          <w:sz w:val="28"/>
          <w:szCs w:val="28"/>
        </w:rPr>
        <w:t xml:space="preserve">у меня никак не получается. </w:t>
      </w:r>
      <w:r w:rsidRPr="00FD3E65">
        <w:rPr>
          <w:rFonts w:ascii="Times New Roman" w:hAnsi="Times New Roman" w:cs="Times New Roman"/>
          <w:sz w:val="28"/>
          <w:szCs w:val="28"/>
        </w:rPr>
        <w:t xml:space="preserve">Помогите </w:t>
      </w:r>
      <w:proofErr w:type="gramStart"/>
      <w:r w:rsidRPr="00FD3E65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FD3E65">
        <w:rPr>
          <w:rFonts w:ascii="Times New Roman" w:hAnsi="Times New Roman" w:cs="Times New Roman"/>
          <w:sz w:val="28"/>
          <w:szCs w:val="28"/>
        </w:rPr>
        <w:t xml:space="preserve"> пожалуйста.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-672465</wp:posOffset>
            </wp:positionV>
            <wp:extent cx="2716530" cy="2141220"/>
            <wp:effectExtent l="19050" t="0" r="7620" b="0"/>
            <wp:wrapSquare wrapText="bothSides"/>
            <wp:docPr id="7" name="Рисунок 3" descr="F:\Фото\Буклет Аня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Буклет Аня 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Дети заглядывают в волшебную шляпу - она пуста. Логопед просит повторить за ним волшебные слова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после чего шляпа накрывается цветным платком.</w:t>
      </w:r>
    </w:p>
    <w:p w:rsidR="00321359" w:rsidRPr="009D5408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CE3192">
        <w:rPr>
          <w:rFonts w:ascii="Times New Roman" w:hAnsi="Times New Roman" w:cs="Times New Roman"/>
          <w:sz w:val="28"/>
          <w:szCs w:val="28"/>
        </w:rPr>
        <w:t xml:space="preserve">Дети заглядывают в волшебную шляпу - в ней цветные платки. Они вытягивают их поочередно, называя цвет. Затем отстегивают их друг от друга и </w:t>
      </w:r>
      <w:r>
        <w:rPr>
          <w:rFonts w:ascii="Times New Roman" w:hAnsi="Times New Roman" w:cs="Times New Roman"/>
          <w:sz w:val="28"/>
          <w:szCs w:val="28"/>
        </w:rPr>
        <w:t>называют предметы,</w:t>
      </w:r>
      <w:r w:rsidRPr="009D5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овощи или фрукты</w:t>
      </w:r>
      <w:r w:rsidRPr="009D5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уменьшительно-ласкательной форме, соответствующие цвету платка (красный помидор-красный помидорчик).</w:t>
      </w:r>
      <w:r w:rsidRPr="009D540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sz w:val="28"/>
          <w:szCs w:val="28"/>
        </w:rPr>
        <w:t xml:space="preserve">Спасибо ребята за помощь. Отгадайте загадку и вы узнаете, кто вам поможет найти дорогу к черепахе </w:t>
      </w:r>
      <w:proofErr w:type="spellStart"/>
      <w:r w:rsidRPr="00FD3E65">
        <w:rPr>
          <w:rFonts w:ascii="Times New Roman" w:hAnsi="Times New Roman" w:cs="Times New Roman"/>
          <w:sz w:val="28"/>
          <w:szCs w:val="28"/>
        </w:rPr>
        <w:t>Тортилле</w:t>
      </w:r>
      <w:proofErr w:type="spellEnd"/>
      <w:r w:rsidRPr="00FD3E65">
        <w:rPr>
          <w:rFonts w:ascii="Times New Roman" w:hAnsi="Times New Roman" w:cs="Times New Roman"/>
          <w:sz w:val="28"/>
          <w:szCs w:val="28"/>
        </w:rPr>
        <w:t>.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Эту девочку мы знаем,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От всех кукол отличаем,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С голубыми волосами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И красивыми глазами,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Она вежлива была,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В домике в лесу жила</w:t>
      </w:r>
    </w:p>
    <w:p w:rsidR="00321359" w:rsidRPr="007B7F06" w:rsidRDefault="00321359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И учила Буратино,</w:t>
      </w:r>
    </w:p>
    <w:p w:rsidR="00321359" w:rsidRPr="007B7F06" w:rsidRDefault="007B7F06" w:rsidP="007B7F06">
      <w:pPr>
        <w:spacing w:after="0" w:line="240" w:lineRule="auto"/>
        <w:ind w:left="-397" w:right="-17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92710</wp:posOffset>
            </wp:positionV>
            <wp:extent cx="2594610" cy="2072640"/>
            <wp:effectExtent l="19050" t="0" r="0" b="0"/>
            <wp:wrapSquare wrapText="bothSides"/>
            <wp:docPr id="3" name="Рисунок 2" descr="F:\Фото\Буклет Аня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Буклет Аня 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00" r="5000"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359"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Эта девочка</w:t>
      </w:r>
      <w:proofErr w:type="gramStart"/>
      <w:r w:rsidR="00321359" w:rsidRPr="007B7F06">
        <w:rPr>
          <w:rFonts w:ascii="Times New Roman" w:hAnsi="Times New Roman" w:cs="Times New Roman"/>
          <w:b/>
          <w:i/>
          <w:color w:val="7030A0"/>
          <w:sz w:val="28"/>
          <w:szCs w:val="28"/>
        </w:rPr>
        <w:t>-...</w:t>
      </w:r>
      <w:proofErr w:type="gramEnd"/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sz w:val="28"/>
          <w:szCs w:val="28"/>
        </w:rPr>
        <w:t>Ребята, поспешим скорее к Мальвине!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10B8">
        <w:rPr>
          <w:rFonts w:ascii="Times New Roman" w:hAnsi="Times New Roman" w:cs="Times New Roman"/>
          <w:b/>
          <w:sz w:val="28"/>
          <w:szCs w:val="28"/>
        </w:rPr>
        <w:t>6.</w:t>
      </w:r>
      <w:r w:rsidRPr="00FD3E65">
        <w:rPr>
          <w:rFonts w:ascii="Times New Roman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hAnsi="Times New Roman" w:cs="Times New Roman"/>
          <w:b/>
          <w:sz w:val="28"/>
          <w:szCs w:val="28"/>
        </w:rPr>
        <w:t>Активизация лексического словаря</w:t>
      </w:r>
      <w:r>
        <w:rPr>
          <w:rFonts w:ascii="Times New Roman" w:hAnsi="Times New Roman" w:cs="Times New Roman"/>
          <w:b/>
          <w:sz w:val="28"/>
          <w:szCs w:val="28"/>
        </w:rPr>
        <w:t xml:space="preserve"> (дикие животные и их детеныши). Использование игрового пособия "Домино"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sz w:val="28"/>
          <w:szCs w:val="28"/>
        </w:rPr>
        <w:t>А вот и домик Мальвины. Здравствуй Мальвина!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sz w:val="28"/>
          <w:szCs w:val="28"/>
        </w:rPr>
        <w:t>Мальвина:  Здравствуйте, ребята. Опять куда-то убежал озорник-Буратино! Он не выполнил задание. Никак не хочет учиться! Вместо него будете вы отвечать  на мои вопросы! Слушайте внимательно и не допускайте ошибок. Урок начинается.</w:t>
      </w:r>
      <w:r>
        <w:rPr>
          <w:rFonts w:ascii="Times New Roman" w:hAnsi="Times New Roman" w:cs="Times New Roman"/>
          <w:sz w:val="28"/>
          <w:szCs w:val="28"/>
        </w:rPr>
        <w:t xml:space="preserve"> Вам нужно правильно составить домино.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составляют "Домино диких животных", называют детенышей животных.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Молодцы,  с этим заданием вы справились.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Путь к черепахе </w:t>
      </w:r>
      <w:proofErr w:type="spellStart"/>
      <w:r w:rsidR="007B7F06">
        <w:rPr>
          <w:rFonts w:ascii="Times New Roman" w:eastAsia="Calibri" w:hAnsi="Times New Roman" w:cs="Times New Roman"/>
          <w:sz w:val="28"/>
          <w:szCs w:val="28"/>
        </w:rPr>
        <w:t>То</w:t>
      </w:r>
      <w:r w:rsidRPr="00FD3E65">
        <w:rPr>
          <w:rFonts w:ascii="Times New Roman" w:eastAsia="Calibri" w:hAnsi="Times New Roman" w:cs="Times New Roman"/>
          <w:sz w:val="28"/>
          <w:szCs w:val="28"/>
        </w:rPr>
        <w:t>ртилле</w:t>
      </w:r>
      <w:proofErr w:type="spellEnd"/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 лежит через Поле Чудес. Чтобы туда попасть вам нужно пройти по извилистой дорожке.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BF10B8">
        <w:rPr>
          <w:rFonts w:ascii="Times New Roman" w:hAnsi="Times New Roman" w:cs="Times New Roman"/>
          <w:b/>
          <w:sz w:val="28"/>
          <w:szCs w:val="28"/>
        </w:rPr>
        <w:t>7.</w:t>
      </w:r>
      <w:r w:rsidRPr="00FD3E65">
        <w:rPr>
          <w:rFonts w:ascii="Times New Roman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eastAsia="Calibri" w:hAnsi="Times New Roman" w:cs="Times New Roman"/>
          <w:b/>
          <w:sz w:val="28"/>
          <w:szCs w:val="28"/>
        </w:rPr>
        <w:t>Игра «Пройди по дорожке»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FD3E65">
        <w:rPr>
          <w:rFonts w:ascii="Times New Roman" w:hAnsi="Times New Roman" w:cs="Times New Roman"/>
          <w:sz w:val="28"/>
          <w:szCs w:val="28"/>
        </w:rPr>
        <w:t xml:space="preserve">Дети выкладывают дорожки из цветных камней. Молодцы, ребята, тропинка привела нас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D3E65">
        <w:rPr>
          <w:rFonts w:ascii="Times New Roman" w:hAnsi="Times New Roman" w:cs="Times New Roman"/>
          <w:sz w:val="28"/>
          <w:szCs w:val="28"/>
        </w:rPr>
        <w:t>"Поле Чудес"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BF10B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-537845</wp:posOffset>
            </wp:positionV>
            <wp:extent cx="2632710" cy="2362200"/>
            <wp:effectExtent l="19050" t="0" r="0" b="0"/>
            <wp:wrapSquare wrapText="bothSides"/>
            <wp:docPr id="11" name="Рисунок 4" descr="F:\Белгород конкурс\IMG_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лгород конкурс\IMG_23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511" t="3750" r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10B8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10B8">
        <w:rPr>
          <w:rFonts w:ascii="Times New Roman" w:hAnsi="Times New Roman" w:cs="Times New Roman"/>
          <w:b/>
          <w:sz w:val="28"/>
          <w:szCs w:val="28"/>
        </w:rPr>
        <w:t>Игра "Корзинка с овощами".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Выбегают дети в костюмах мышат. Танцуют. Подбегают к логопеду, заглядывают в корзинку.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Здравствуйте мышки-озорницы. 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вам очень понравились овощи в корзинке. Хотите их попробовать?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Мышки берут из корзинки игровое пособие "Овощи" на развитие мелкой моторики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обирают листья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капустки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B7F06">
        <w:rPr>
          <w:rFonts w:ascii="Times New Roman" w:hAnsi="Times New Roman" w:cs="Times New Roman"/>
          <w:sz w:val="28"/>
          <w:szCs w:val="28"/>
        </w:rPr>
        <w:t>кочан</w:t>
      </w:r>
      <w:r>
        <w:rPr>
          <w:rFonts w:ascii="Times New Roman" w:hAnsi="Times New Roman" w:cs="Times New Roman"/>
          <w:sz w:val="28"/>
          <w:szCs w:val="28"/>
        </w:rPr>
        <w:t>, горошки в стручок, заплетают морковную ботву).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10B8">
        <w:rPr>
          <w:rFonts w:ascii="Times New Roman" w:eastAsia="Calibri" w:hAnsi="Times New Roman" w:cs="Times New Roman"/>
          <w:b/>
          <w:sz w:val="28"/>
          <w:szCs w:val="28"/>
        </w:rPr>
        <w:t>9.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eastAsia="Calibri" w:hAnsi="Times New Roman" w:cs="Times New Roman"/>
          <w:b/>
          <w:sz w:val="28"/>
          <w:szCs w:val="28"/>
        </w:rPr>
        <w:t>Ходьба по массажным коврикам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Молодцы ребята! А сейчас по кочкам болотным осторожно пройдем и в гости к черепахе мы попадем.  Будьте осторожны и не упадите.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10</w:t>
      </w:r>
      <w:r w:rsidRPr="00FD3E65">
        <w:rPr>
          <w:rFonts w:ascii="Times New Roman" w:eastAsia="Calibri" w:hAnsi="Times New Roman" w:cs="Times New Roman"/>
          <w:b/>
          <w:sz w:val="28"/>
          <w:szCs w:val="28"/>
        </w:rPr>
        <w:t>. Развитие общей моторики, чувства ритма.</w:t>
      </w:r>
    </w:p>
    <w:p w:rsidR="00321359" w:rsidRPr="00FD3E65" w:rsidRDefault="007B7F06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Логопед: </w:t>
      </w:r>
      <w:r w:rsidR="00321359" w:rsidRPr="00FD3E65">
        <w:rPr>
          <w:rFonts w:ascii="Times New Roman" w:eastAsia="Calibri" w:hAnsi="Times New Roman" w:cs="Times New Roman"/>
          <w:sz w:val="28"/>
          <w:szCs w:val="28"/>
        </w:rPr>
        <w:t>А вот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болото, где живет черепаха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То</w:t>
      </w:r>
      <w:r w:rsidR="00321359" w:rsidRPr="00FD3E65">
        <w:rPr>
          <w:rFonts w:ascii="Times New Roman" w:eastAsia="Calibri" w:hAnsi="Times New Roman" w:cs="Times New Roman"/>
          <w:sz w:val="28"/>
          <w:szCs w:val="28"/>
        </w:rPr>
        <w:t>ртил</w:t>
      </w:r>
      <w:r w:rsidR="00321359">
        <w:rPr>
          <w:rFonts w:ascii="Times New Roman" w:eastAsia="Calibri" w:hAnsi="Times New Roman" w:cs="Times New Roman"/>
          <w:sz w:val="28"/>
          <w:szCs w:val="28"/>
        </w:rPr>
        <w:t>л</w:t>
      </w:r>
      <w:r w:rsidR="00321359" w:rsidRPr="00FD3E65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321359" w:rsidRPr="00FD3E6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Здравствуй, тетушка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</w:t>
      </w:r>
      <w:r w:rsidR="00321359" w:rsidRPr="00FD3E65">
        <w:rPr>
          <w:rFonts w:ascii="Times New Roman" w:hAnsi="Times New Roman" w:cs="Times New Roman"/>
          <w:sz w:val="28"/>
          <w:szCs w:val="28"/>
        </w:rPr>
        <w:t>ртил</w:t>
      </w:r>
      <w:r w:rsidR="00321359">
        <w:rPr>
          <w:rFonts w:ascii="Times New Roman" w:hAnsi="Times New Roman" w:cs="Times New Roman"/>
          <w:sz w:val="28"/>
          <w:szCs w:val="28"/>
        </w:rPr>
        <w:t>л</w:t>
      </w:r>
      <w:r w:rsidR="00321359" w:rsidRPr="00FD3E6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21359" w:rsidRPr="00FD3E65">
        <w:rPr>
          <w:rFonts w:ascii="Times New Roman" w:hAnsi="Times New Roman" w:cs="Times New Roman"/>
          <w:sz w:val="28"/>
          <w:szCs w:val="28"/>
        </w:rPr>
        <w:t>!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3E65"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 w:rsidRPr="00FD3E65">
        <w:rPr>
          <w:rFonts w:ascii="Times New Roman" w:hAnsi="Times New Roman" w:cs="Times New Roman"/>
          <w:sz w:val="28"/>
          <w:szCs w:val="28"/>
        </w:rPr>
        <w:t xml:space="preserve">: Ой, кто это меня разбудил?  Я  давно не слышала веселых детских голосов. Мне одиноко здесь и скучно одной и повеселить-то меня некому.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Pr="00FD3E65">
        <w:rPr>
          <w:rFonts w:ascii="Times New Roman" w:hAnsi="Times New Roman" w:cs="Times New Roman"/>
          <w:sz w:val="28"/>
          <w:szCs w:val="28"/>
        </w:rPr>
        <w:t>Ребята, давайт</w:t>
      </w:r>
      <w:r w:rsidR="007B7F06">
        <w:rPr>
          <w:rFonts w:ascii="Times New Roman" w:hAnsi="Times New Roman" w:cs="Times New Roman"/>
          <w:sz w:val="28"/>
          <w:szCs w:val="28"/>
        </w:rPr>
        <w:t xml:space="preserve">е мы порадуем черепаху </w:t>
      </w:r>
      <w:proofErr w:type="spellStart"/>
      <w:r w:rsidR="007B7F06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ртиллу</w:t>
      </w:r>
      <w:proofErr w:type="spellEnd"/>
      <w:r w:rsidRPr="00FD3E65">
        <w:rPr>
          <w:rFonts w:ascii="Times New Roman" w:hAnsi="Times New Roman" w:cs="Times New Roman"/>
          <w:sz w:val="28"/>
          <w:szCs w:val="28"/>
        </w:rPr>
        <w:t>.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 Как можно развеселить черепаху? (ответы детей).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Сказочная страна полна чудес и волшебства. Вот и мы с вами сейчас скажем волшебные слова: раз,</w:t>
      </w:r>
      <w:r w:rsidR="007B7F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два, покрутись и в зеленых лягушат превратись! 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 исполняют танец «Веселые лягушата».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 танца подбегают к логопеду.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7F06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004F1">
        <w:rPr>
          <w:rFonts w:ascii="Times New Roman" w:eastAsia="Calibri" w:hAnsi="Times New Roman" w:cs="Times New Roman"/>
          <w:b/>
          <w:sz w:val="28"/>
          <w:szCs w:val="28"/>
        </w:rPr>
        <w:t>11. Игра "</w:t>
      </w:r>
      <w:proofErr w:type="gramStart"/>
      <w:r w:rsidRPr="00E004F1">
        <w:rPr>
          <w:rFonts w:ascii="Times New Roman" w:eastAsia="Calibri" w:hAnsi="Times New Roman" w:cs="Times New Roman"/>
          <w:b/>
          <w:sz w:val="28"/>
          <w:szCs w:val="28"/>
        </w:rPr>
        <w:t>Кто</w:t>
      </w:r>
      <w:proofErr w:type="gramEnd"/>
      <w:r w:rsidRPr="00E004F1">
        <w:rPr>
          <w:rFonts w:ascii="Times New Roman" w:eastAsia="Calibri" w:hAnsi="Times New Roman" w:cs="Times New Roman"/>
          <w:b/>
          <w:sz w:val="28"/>
          <w:szCs w:val="28"/>
        </w:rPr>
        <w:t xml:space="preserve"> где живет</w:t>
      </w:r>
      <w:r>
        <w:rPr>
          <w:rFonts w:ascii="Times New Roman" w:eastAsia="Calibri" w:hAnsi="Times New Roman" w:cs="Times New Roman"/>
          <w:b/>
          <w:sz w:val="28"/>
          <w:szCs w:val="28"/>
        </w:rPr>
        <w:t>". Использование игрового пособия "Цветик-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семицветик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".</w:t>
      </w:r>
    </w:p>
    <w:p w:rsidR="00321359" w:rsidRPr="007B7F06" w:rsidRDefault="007B7F06" w:rsidP="007B7F06">
      <w:pPr>
        <w:spacing w:after="0" w:line="240" w:lineRule="auto"/>
        <w:ind w:left="-397" w:right="-17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Логопед: </w:t>
      </w:r>
      <w:r w:rsidR="00321359">
        <w:rPr>
          <w:rFonts w:ascii="Times New Roman" w:eastAsia="Calibri" w:hAnsi="Times New Roman" w:cs="Times New Roman"/>
          <w:sz w:val="28"/>
          <w:szCs w:val="28"/>
        </w:rPr>
        <w:t xml:space="preserve">Лягушки-квакушки, посмотрите, какой цветок красивый </w:t>
      </w:r>
      <w:proofErr w:type="spellStart"/>
      <w:proofErr w:type="gramStart"/>
      <w:r w:rsidR="00321359">
        <w:rPr>
          <w:rFonts w:ascii="Times New Roman" w:eastAsia="Calibri" w:hAnsi="Times New Roman" w:cs="Times New Roman"/>
          <w:sz w:val="28"/>
          <w:szCs w:val="28"/>
        </w:rPr>
        <w:t>расц</w:t>
      </w:r>
      <w:proofErr w:type="spellEnd"/>
      <w:r w:rsidR="00321359" w:rsidRPr="00E004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21359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-467360</wp:posOffset>
            </wp:positionV>
            <wp:extent cx="3253740" cy="2438400"/>
            <wp:effectExtent l="19050" t="0" r="3810" b="0"/>
            <wp:wrapSquare wrapText="bothSides"/>
            <wp:docPr id="14" name="Рисунок 7" descr="F:\Белгород конкурс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лгород конкурс\IMG_23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359">
        <w:rPr>
          <w:rFonts w:ascii="Times New Roman" w:eastAsia="Calibri" w:hAnsi="Times New Roman" w:cs="Times New Roman"/>
          <w:sz w:val="28"/>
          <w:szCs w:val="28"/>
        </w:rPr>
        <w:t>вел</w:t>
      </w:r>
      <w:proofErr w:type="gramEnd"/>
      <w:r w:rsidR="00321359">
        <w:rPr>
          <w:rFonts w:ascii="Times New Roman" w:eastAsia="Calibri" w:hAnsi="Times New Roman" w:cs="Times New Roman"/>
          <w:sz w:val="28"/>
          <w:szCs w:val="28"/>
        </w:rPr>
        <w:t>, пока вы танцевали. А цветок-то необычный. В его лепестках спрятаны картинки.</w:t>
      </w:r>
    </w:p>
    <w:p w:rsidR="00321359" w:rsidRDefault="00321359" w:rsidP="007B7F06">
      <w:pPr>
        <w:spacing w:after="0" w:line="240" w:lineRule="auto"/>
        <w:ind w:left="-397" w:right="-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отстегивают каждый свой лепесток с игровой карточкой "Жилище животных". Логопед показывает картинку животного, а дети определяют какой карточке оно больше подходит. (Медведь живет в берлоге, лиса живет в норе).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 w:rsidRPr="00FD3E65">
        <w:rPr>
          <w:rFonts w:ascii="Times New Roman" w:hAnsi="Times New Roman" w:cs="Times New Roman"/>
          <w:b/>
          <w:sz w:val="28"/>
          <w:szCs w:val="28"/>
        </w:rPr>
        <w:t xml:space="preserve">12. Игра "Волшебный мешочек".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-494665</wp:posOffset>
            </wp:positionV>
            <wp:extent cx="3253740" cy="2438400"/>
            <wp:effectExtent l="19050" t="0" r="3810" b="0"/>
            <wp:wrapSquare wrapText="bothSides"/>
            <wp:docPr id="13" name="Рисунок 6" descr="F:\Белгород конкурс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лгород конкурс\IMG_23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46720">
        <w:rPr>
          <w:rFonts w:ascii="Times New Roman" w:hAnsi="Times New Roman" w:cs="Times New Roman"/>
          <w:sz w:val="28"/>
          <w:szCs w:val="28"/>
        </w:rPr>
        <w:t>Тортилла</w:t>
      </w:r>
      <w:proofErr w:type="spellEnd"/>
      <w:r w:rsidRPr="0094672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Спасибо, ребята. Знаю, знаю, </w:t>
      </w:r>
      <w:r w:rsidRPr="00FD3E65">
        <w:rPr>
          <w:rFonts w:ascii="Times New Roman" w:hAnsi="Times New Roman" w:cs="Times New Roman"/>
          <w:sz w:val="28"/>
          <w:szCs w:val="28"/>
        </w:rPr>
        <w:t>вы пришли за золотым ключиком.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 xml:space="preserve"> вам волшебная корзинка.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Черепаха достает предмет, дети ей помогают:</w:t>
      </w:r>
      <w:r w:rsidRPr="00567C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описывают его, рассказывают,  для чего он нужен).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hAnsi="Times New Roman" w:cs="Times New Roman"/>
          <w:sz w:val="28"/>
          <w:szCs w:val="28"/>
        </w:rPr>
        <w:t xml:space="preserve">Это железная ложка, она нужна, чтобы есть. </w:t>
      </w:r>
      <w:r>
        <w:rPr>
          <w:rFonts w:ascii="Times New Roman" w:hAnsi="Times New Roman" w:cs="Times New Roman"/>
          <w:sz w:val="28"/>
          <w:szCs w:val="28"/>
        </w:rPr>
        <w:t xml:space="preserve">Это пластмассовая лейка. Она нужна, чтобы поливать цветы. </w:t>
      </w:r>
      <w:r w:rsidRPr="00FD3E65">
        <w:rPr>
          <w:rFonts w:ascii="Times New Roman" w:hAnsi="Times New Roman" w:cs="Times New Roman"/>
          <w:sz w:val="28"/>
          <w:szCs w:val="28"/>
        </w:rPr>
        <w:t xml:space="preserve">Это деревянный карандаш. Он нужен, чтобы рисовать. Это </w:t>
      </w:r>
      <w:r>
        <w:rPr>
          <w:rFonts w:ascii="Times New Roman" w:hAnsi="Times New Roman" w:cs="Times New Roman"/>
          <w:sz w:val="28"/>
          <w:szCs w:val="28"/>
        </w:rPr>
        <w:t>шерстяной клубок ниток. Он нужен для вязания одежды</w:t>
      </w:r>
      <w:r w:rsidRPr="00FD3E65">
        <w:rPr>
          <w:rFonts w:ascii="Times New Roman" w:hAnsi="Times New Roman" w:cs="Times New Roman"/>
          <w:sz w:val="28"/>
          <w:szCs w:val="28"/>
        </w:rPr>
        <w:t>. Это пластмассовый кубик. Он нужен, чтобы строить постройки. Это ключ. Он нужен, чтобы открывать и закрывать двери, замки.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могут  закрытыми глазами определять предмет на ощупь).</w:t>
      </w:r>
    </w:p>
    <w:p w:rsidR="00321359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</w:p>
    <w:p w:rsidR="007B7F06" w:rsidRDefault="007B7F06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321359">
        <w:rPr>
          <w:rFonts w:ascii="Times New Roman" w:hAnsi="Times New Roman" w:cs="Times New Roman"/>
          <w:sz w:val="28"/>
          <w:szCs w:val="28"/>
        </w:rPr>
        <w:t xml:space="preserve">Спасибо, </w:t>
      </w:r>
      <w:proofErr w:type="spellStart"/>
      <w:r w:rsidR="0032135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ортилла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ключик! До свидания!</w:t>
      </w:r>
    </w:p>
    <w:p w:rsidR="00321359" w:rsidRPr="007B7F06" w:rsidRDefault="007B7F06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Логопед: </w:t>
      </w:r>
      <w:r w:rsidR="00321359" w:rsidRPr="00FD3E65">
        <w:rPr>
          <w:rFonts w:ascii="Times New Roman" w:eastAsia="Calibri" w:hAnsi="Times New Roman" w:cs="Times New Roman"/>
          <w:sz w:val="28"/>
          <w:szCs w:val="28"/>
        </w:rPr>
        <w:t>Ребята, какие вы молодцы! Вы</w:t>
      </w:r>
      <w:r w:rsidR="003213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1359" w:rsidRPr="00FD3E65">
        <w:rPr>
          <w:rFonts w:ascii="Times New Roman" w:eastAsia="Calibri" w:hAnsi="Times New Roman" w:cs="Times New Roman"/>
          <w:sz w:val="28"/>
          <w:szCs w:val="28"/>
        </w:rPr>
        <w:t xml:space="preserve">преодолели все препятствия на пути, выполнили все задания. Как обрадуется Буратино золотому ключику! Давайте позовем Буратино.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Дети зовут Буратино.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1359" w:rsidRPr="00946720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20">
        <w:rPr>
          <w:rFonts w:ascii="Times New Roman" w:eastAsia="Calibri" w:hAnsi="Times New Roman" w:cs="Times New Roman"/>
          <w:sz w:val="28"/>
          <w:szCs w:val="28"/>
        </w:rPr>
        <w:t xml:space="preserve">Логопед: Держи, Буратино, ключик: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46720">
        <w:rPr>
          <w:rFonts w:ascii="Times New Roman" w:eastAsia="Calibri" w:hAnsi="Times New Roman" w:cs="Times New Roman"/>
          <w:sz w:val="28"/>
          <w:szCs w:val="28"/>
        </w:rPr>
        <w:t>Буратино</w:t>
      </w:r>
      <w:r w:rsidRPr="00FD3E65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D3E65">
        <w:rPr>
          <w:rFonts w:ascii="Times New Roman" w:eastAsia="Calibri" w:hAnsi="Times New Roman" w:cs="Times New Roman"/>
          <w:sz w:val="28"/>
          <w:szCs w:val="28"/>
        </w:rPr>
        <w:t>Спасибо</w:t>
      </w:r>
      <w:proofErr w:type="spellEnd"/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D3E65">
        <w:rPr>
          <w:rFonts w:ascii="Times New Roman" w:eastAsia="Calibri" w:hAnsi="Times New Roman" w:cs="Times New Roman"/>
          <w:sz w:val="28"/>
          <w:szCs w:val="28"/>
        </w:rPr>
        <w:t>ребята</w:t>
      </w:r>
      <w:proofErr w:type="gramStart"/>
      <w:r w:rsidRPr="00FD3E65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FD3E65">
        <w:rPr>
          <w:rFonts w:ascii="Times New Roman" w:eastAsia="Calibri" w:hAnsi="Times New Roman" w:cs="Times New Roman"/>
          <w:sz w:val="28"/>
          <w:szCs w:val="28"/>
        </w:rPr>
        <w:t>еперь</w:t>
      </w:r>
      <w:proofErr w:type="spellEnd"/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 я могу попасть в кукольный театр. </w:t>
      </w:r>
      <w:r w:rsidR="007B7F06">
        <w:rPr>
          <w:rFonts w:ascii="Times New Roman" w:eastAsia="Calibri" w:hAnsi="Times New Roman" w:cs="Times New Roman"/>
          <w:sz w:val="28"/>
          <w:szCs w:val="28"/>
        </w:rPr>
        <w:t>За вашу помощь я отблагодарю волшебными монетами (дети достают из сундучка шоколадные монеты в обертках)</w:t>
      </w:r>
      <w:r w:rsidR="00985AD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1359" w:rsidRPr="00FD3E65" w:rsidRDefault="00321359" w:rsidP="007B7F06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20">
        <w:rPr>
          <w:rFonts w:ascii="Times New Roman" w:eastAsia="Calibri" w:hAnsi="Times New Roman" w:cs="Times New Roman"/>
          <w:sz w:val="28"/>
          <w:szCs w:val="28"/>
        </w:rPr>
        <w:t>Логопед: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eastAsia="Calibri" w:hAnsi="Times New Roman" w:cs="Times New Roman"/>
          <w:sz w:val="28"/>
          <w:szCs w:val="28"/>
        </w:rPr>
        <w:t xml:space="preserve">Беги, Буратино, открывай волшебную дверь! </w:t>
      </w:r>
    </w:p>
    <w:p w:rsidR="00321359" w:rsidRPr="00946720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21359" w:rsidRPr="00946720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13. </w:t>
      </w:r>
      <w:r w:rsidRPr="00946720">
        <w:rPr>
          <w:rFonts w:ascii="Times New Roman" w:eastAsia="Calibri" w:hAnsi="Times New Roman" w:cs="Times New Roman"/>
          <w:b/>
          <w:sz w:val="28"/>
          <w:szCs w:val="28"/>
        </w:rPr>
        <w:t xml:space="preserve">Итог. 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6720">
        <w:rPr>
          <w:rFonts w:ascii="Times New Roman" w:eastAsia="Calibri" w:hAnsi="Times New Roman" w:cs="Times New Roman"/>
          <w:sz w:val="28"/>
          <w:szCs w:val="28"/>
        </w:rPr>
        <w:t>Логопед: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E65">
        <w:rPr>
          <w:rFonts w:ascii="Times New Roman" w:eastAsia="Calibri" w:hAnsi="Times New Roman" w:cs="Times New Roman"/>
          <w:sz w:val="28"/>
          <w:szCs w:val="28"/>
        </w:rPr>
        <w:t>Для нас пришло время возвращаться в детский сад. Закройте глаза, скажите волшебные слова «1,2,3, повернись – в детском саду очутись!»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- Спасибо, ребята, за чудесное путешествие. В какой сказке мы с вами побывали? Каких героев повстречали? Какое задание было для вас интересным? легким? трудным?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E65">
        <w:rPr>
          <w:rFonts w:ascii="Times New Roman" w:eastAsia="Calibri" w:hAnsi="Times New Roman" w:cs="Times New Roman"/>
          <w:sz w:val="28"/>
          <w:szCs w:val="28"/>
        </w:rPr>
        <w:t>Дети прощаются с гостями. Звучит веселая музыка.</w:t>
      </w: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ind w:left="-397" w:right="-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359" w:rsidRPr="00FD3E65" w:rsidRDefault="00321359" w:rsidP="003213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D3E6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Молодцы ребята.  </w:t>
      </w:r>
    </w:p>
    <w:p w:rsidR="00321359" w:rsidRDefault="00321359" w:rsidP="00321359"/>
    <w:p w:rsidR="003726AC" w:rsidRDefault="003726AC"/>
    <w:sectPr w:rsidR="003726AC" w:rsidSect="00321359">
      <w:pgSz w:w="11906" w:h="16838"/>
      <w:pgMar w:top="1134" w:right="850" w:bottom="1134" w:left="1701" w:header="708" w:footer="708" w:gutter="0"/>
      <w:pgBorders w:offsetFrom="page">
        <w:top w:val="checkedBarColor" w:sz="6" w:space="24" w:color="7030A0"/>
        <w:left w:val="checkedBarColor" w:sz="6" w:space="24" w:color="7030A0"/>
        <w:bottom w:val="checkedBarColor" w:sz="6" w:space="24" w:color="7030A0"/>
        <w:right w:val="checkedBarColor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1359"/>
    <w:rsid w:val="00321359"/>
    <w:rsid w:val="003726AC"/>
    <w:rsid w:val="007837F8"/>
    <w:rsid w:val="007B7F06"/>
    <w:rsid w:val="00985AD2"/>
    <w:rsid w:val="00E60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3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35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Пользователь Windows</cp:lastModifiedBy>
  <cp:revision>4</cp:revision>
  <dcterms:created xsi:type="dcterms:W3CDTF">2016-05-07T07:23:00Z</dcterms:created>
  <dcterms:modified xsi:type="dcterms:W3CDTF">2020-11-28T13:11:00Z</dcterms:modified>
</cp:coreProperties>
</file>