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 xml:space="preserve">МДОУ «Центр развития ребенка-детский сад№10» </w:t>
      </w:r>
      <w:proofErr w:type="spellStart"/>
      <w: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>г.Валуйки</w:t>
      </w:r>
      <w:proofErr w:type="spellEnd"/>
      <w: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 xml:space="preserve"> Белгородской области</w:t>
      </w: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Pr="00516333" w:rsidRDefault="00516333" w:rsidP="003F7DD9">
      <w:pPr>
        <w:jc w:val="center"/>
        <w:rPr>
          <w:rFonts w:ascii="Times New Roman" w:hAnsi="Times New Roman"/>
          <w:b/>
          <w:color w:val="383838"/>
          <w:sz w:val="56"/>
          <w:szCs w:val="56"/>
          <w:shd w:val="clear" w:color="auto" w:fill="FFFFFF"/>
        </w:rPr>
      </w:pPr>
      <w:r w:rsidRPr="00516333">
        <w:rPr>
          <w:rFonts w:ascii="Times New Roman" w:hAnsi="Times New Roman"/>
          <w:b/>
          <w:color w:val="383838"/>
          <w:sz w:val="56"/>
          <w:szCs w:val="56"/>
          <w:shd w:val="clear" w:color="auto" w:fill="FFFFFF"/>
        </w:rPr>
        <w:t>Выступление</w:t>
      </w:r>
    </w:p>
    <w:p w:rsidR="00516333" w:rsidRPr="00516333" w:rsidRDefault="00516333" w:rsidP="00516333">
      <w:pPr>
        <w:jc w:val="center"/>
        <w:rPr>
          <w:rFonts w:ascii="Times New Roman" w:hAnsi="Times New Roman"/>
          <w:b/>
          <w:color w:val="383838"/>
          <w:sz w:val="44"/>
          <w:szCs w:val="44"/>
          <w:shd w:val="clear" w:color="auto" w:fill="FFFFFF"/>
        </w:rPr>
      </w:pPr>
      <w:r w:rsidRPr="00516333">
        <w:rPr>
          <w:rFonts w:ascii="Times New Roman" w:hAnsi="Times New Roman"/>
          <w:b/>
          <w:color w:val="383838"/>
          <w:sz w:val="44"/>
          <w:szCs w:val="44"/>
          <w:shd w:val="clear" w:color="auto" w:fill="FFFFFF"/>
        </w:rPr>
        <w:t>Психолого-педагогическое сопровождение одаренных детей в ДОУ</w:t>
      </w:r>
    </w:p>
    <w:p w:rsidR="00516333" w:rsidRPr="00516333" w:rsidRDefault="00516333" w:rsidP="003F7DD9">
      <w:pPr>
        <w:jc w:val="center"/>
        <w:rPr>
          <w:rFonts w:ascii="Times New Roman" w:hAnsi="Times New Roman"/>
          <w:b/>
          <w:color w:val="383838"/>
          <w:sz w:val="44"/>
          <w:szCs w:val="44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Pr="00516333" w:rsidRDefault="00516333" w:rsidP="00516333">
      <w:pPr>
        <w:spacing w:after="0" w:line="240" w:lineRule="auto"/>
        <w:jc w:val="right"/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</w:pPr>
    </w:p>
    <w:p w:rsidR="00516333" w:rsidRPr="00516333" w:rsidRDefault="00516333" w:rsidP="00516333">
      <w:pPr>
        <w:spacing w:after="0" w:line="240" w:lineRule="auto"/>
        <w:jc w:val="right"/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</w:pPr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>Подготовил и провел педагог-психолог</w:t>
      </w:r>
    </w:p>
    <w:p w:rsidR="00516333" w:rsidRPr="00516333" w:rsidRDefault="00516333" w:rsidP="00516333">
      <w:pPr>
        <w:spacing w:after="0" w:line="240" w:lineRule="auto"/>
        <w:jc w:val="right"/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</w:pPr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 xml:space="preserve">МДОУ «ЦРР-детский сад №10» </w:t>
      </w:r>
      <w:proofErr w:type="spellStart"/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>г.Валуйки</w:t>
      </w:r>
      <w:proofErr w:type="spellEnd"/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>\</w:t>
      </w:r>
    </w:p>
    <w:p w:rsidR="00516333" w:rsidRPr="00516333" w:rsidRDefault="00516333" w:rsidP="00516333">
      <w:pPr>
        <w:spacing w:after="0" w:line="240" w:lineRule="auto"/>
        <w:jc w:val="right"/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</w:pPr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 xml:space="preserve">Белгородской области </w:t>
      </w:r>
      <w:proofErr w:type="spellStart"/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>Корева</w:t>
      </w:r>
      <w:proofErr w:type="spellEnd"/>
      <w:r w:rsidRPr="00516333"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  <w:t xml:space="preserve"> А.В.</w:t>
      </w:r>
    </w:p>
    <w:p w:rsidR="00516333" w:rsidRPr="00516333" w:rsidRDefault="00516333" w:rsidP="00516333">
      <w:pPr>
        <w:spacing w:after="0" w:line="240" w:lineRule="auto"/>
        <w:jc w:val="right"/>
        <w:rPr>
          <w:rFonts w:ascii="Times New Roman" w:hAnsi="Times New Roman"/>
          <w:b/>
          <w:i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516333" w:rsidRDefault="00516333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>2019 г.</w:t>
      </w:r>
    </w:p>
    <w:p w:rsidR="00516333" w:rsidRDefault="00516333" w:rsidP="00516333">
      <w:pP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</w:p>
    <w:p w:rsidR="003F7DD9" w:rsidRPr="0085033E" w:rsidRDefault="003F7DD9" w:rsidP="003F7DD9">
      <w:pPr>
        <w:jc w:val="center"/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lastRenderedPageBreak/>
        <w:t xml:space="preserve">Психолого-педагогическое сопровождение одаренных детей в </w:t>
      </w:r>
      <w:r w:rsidR="00C11305" w:rsidRPr="0085033E">
        <w:rPr>
          <w:rFonts w:ascii="Times New Roman" w:hAnsi="Times New Roman"/>
          <w:b/>
          <w:color w:val="383838"/>
          <w:sz w:val="28"/>
          <w:szCs w:val="28"/>
          <w:shd w:val="clear" w:color="auto" w:fill="FFFFFF"/>
        </w:rPr>
        <w:t>ДОУ</w:t>
      </w:r>
    </w:p>
    <w:p w:rsidR="00C11305" w:rsidRPr="004D67D6" w:rsidRDefault="00C11305" w:rsidP="00065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7D6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В условиях социально-экономических изменений, происходящих в нашей стране, потребность общества в формировании творческой личности, </w:t>
      </w:r>
      <w:r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востребована как никогда прежде. В “Концепции модернизации российского образования” отмечается, что важной задачей системы образования является “формирование профессиональной элиты, выявление и поддержание наиболее одарённых, талантливых детей и молодёжи”. </w:t>
      </w:r>
      <w:r w:rsidR="00547D60"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поэтому, </w:t>
      </w:r>
      <w:r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и социализация одаренных детей становятся одной из приоритетных </w:t>
      </w:r>
      <w:r w:rsidR="007F2B56" w:rsidRPr="004D67D6">
        <w:rPr>
          <w:rFonts w:ascii="Times New Roman" w:hAnsi="Times New Roman"/>
          <w:sz w:val="28"/>
          <w:szCs w:val="28"/>
          <w:shd w:val="clear" w:color="auto" w:fill="FFFFFF"/>
        </w:rPr>
        <w:t>задач современного</w:t>
      </w:r>
      <w:r w:rsidR="00C51340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(слайд 1,2)</w:t>
      </w:r>
    </w:p>
    <w:p w:rsidR="00C11305" w:rsidRPr="004D67D6" w:rsidRDefault="00C11305" w:rsidP="00065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Самым </w:t>
      </w:r>
      <w:proofErr w:type="spellStart"/>
      <w:r w:rsidRPr="004D67D6">
        <w:rPr>
          <w:rFonts w:ascii="Times New Roman" w:hAnsi="Times New Roman"/>
          <w:sz w:val="28"/>
          <w:szCs w:val="28"/>
          <w:shd w:val="clear" w:color="auto" w:fill="FFFFFF"/>
        </w:rPr>
        <w:t>сензитивным</w:t>
      </w:r>
      <w:proofErr w:type="spellEnd"/>
      <w:r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периодом для развития способностей является раннее детство и дошкольный возраст. Основными чертами одаренного ребенка дошкольного возраста </w:t>
      </w:r>
      <w:r w:rsidR="009001F3" w:rsidRPr="004D67D6">
        <w:rPr>
          <w:rFonts w:ascii="Times New Roman" w:hAnsi="Times New Roman"/>
          <w:sz w:val="28"/>
          <w:szCs w:val="28"/>
          <w:shd w:val="clear" w:color="auto" w:fill="FFFFFF"/>
        </w:rPr>
        <w:t>является яркая</w:t>
      </w:r>
      <w:r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 фантазия, творческое воображение, нестандартность мышления, кроме этого, проявляется особая чувствительность, отзывчивость на окружающее. </w:t>
      </w:r>
      <w:r w:rsidR="00C51340">
        <w:rPr>
          <w:rFonts w:ascii="Times New Roman" w:hAnsi="Times New Roman"/>
          <w:sz w:val="28"/>
          <w:szCs w:val="28"/>
          <w:shd w:val="clear" w:color="auto" w:fill="FFFFFF"/>
        </w:rPr>
        <w:t>(слайд 3)</w:t>
      </w:r>
    </w:p>
    <w:p w:rsidR="00E66422" w:rsidRPr="004D67D6" w:rsidRDefault="00C11305" w:rsidP="00065A4A">
      <w:pPr>
        <w:pStyle w:val="a3"/>
        <w:spacing w:after="0" w:line="24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4D67D6">
        <w:rPr>
          <w:bCs/>
          <w:sz w:val="28"/>
          <w:szCs w:val="28"/>
          <w:shd w:val="clear" w:color="auto" w:fill="FFFFFF"/>
        </w:rPr>
        <w:t xml:space="preserve">Психолого-педагогическое сопровождение одаренных детей в МДОУ «Центр развития ребенка-детский сад №10» </w:t>
      </w:r>
      <w:proofErr w:type="spellStart"/>
      <w:r w:rsidRPr="004D67D6">
        <w:rPr>
          <w:bCs/>
          <w:sz w:val="28"/>
          <w:szCs w:val="28"/>
          <w:shd w:val="clear" w:color="auto" w:fill="FFFFFF"/>
        </w:rPr>
        <w:t>г.Валуйки</w:t>
      </w:r>
      <w:proofErr w:type="spellEnd"/>
      <w:r w:rsidRPr="004D67D6">
        <w:rPr>
          <w:bCs/>
          <w:sz w:val="28"/>
          <w:szCs w:val="28"/>
          <w:shd w:val="clear" w:color="auto" w:fill="FFFFFF"/>
        </w:rPr>
        <w:t xml:space="preserve"> предполагает </w:t>
      </w:r>
      <w:r w:rsidR="00E66422" w:rsidRPr="004D67D6">
        <w:rPr>
          <w:bCs/>
          <w:sz w:val="28"/>
          <w:szCs w:val="28"/>
          <w:shd w:val="clear" w:color="auto" w:fill="FFFFFF"/>
        </w:rPr>
        <w:t>решение следующих задач:</w:t>
      </w:r>
      <w:r w:rsidR="006930F9">
        <w:rPr>
          <w:bCs/>
          <w:sz w:val="28"/>
          <w:szCs w:val="28"/>
          <w:shd w:val="clear" w:color="auto" w:fill="FFFFFF"/>
        </w:rPr>
        <w:t xml:space="preserve"> (слайд 4</w:t>
      </w:r>
      <w:r w:rsidR="00C51340">
        <w:rPr>
          <w:bCs/>
          <w:sz w:val="28"/>
          <w:szCs w:val="28"/>
          <w:shd w:val="clear" w:color="auto" w:fill="FFFFFF"/>
        </w:rPr>
        <w:t>)</w:t>
      </w:r>
    </w:p>
    <w:p w:rsidR="00E66422" w:rsidRPr="004D67D6" w:rsidRDefault="00E66422" w:rsidP="00E66422">
      <w:pPr>
        <w:pStyle w:val="a3"/>
        <w:spacing w:line="240" w:lineRule="auto"/>
        <w:jc w:val="both"/>
        <w:rPr>
          <w:bCs/>
          <w:sz w:val="28"/>
          <w:szCs w:val="28"/>
          <w:shd w:val="clear" w:color="auto" w:fill="FFFFFF"/>
        </w:rPr>
      </w:pPr>
      <w:r w:rsidRPr="004D67D6">
        <w:rPr>
          <w:bCs/>
          <w:sz w:val="28"/>
          <w:szCs w:val="28"/>
          <w:shd w:val="clear" w:color="auto" w:fill="FFFFFF"/>
        </w:rPr>
        <w:t xml:space="preserve">1.Создать специальные условия для развития одаренности ребенка. </w:t>
      </w:r>
    </w:p>
    <w:p w:rsidR="00E66422" w:rsidRPr="004D67D6" w:rsidRDefault="00E66422" w:rsidP="00E66422">
      <w:pPr>
        <w:pStyle w:val="a3"/>
        <w:spacing w:line="240" w:lineRule="auto"/>
        <w:jc w:val="both"/>
        <w:rPr>
          <w:bCs/>
          <w:sz w:val="28"/>
          <w:szCs w:val="28"/>
          <w:shd w:val="clear" w:color="auto" w:fill="FFFFFF"/>
        </w:rPr>
      </w:pPr>
      <w:r w:rsidRPr="004D67D6">
        <w:rPr>
          <w:bCs/>
          <w:sz w:val="28"/>
          <w:szCs w:val="28"/>
          <w:shd w:val="clear" w:color="auto" w:fill="FFFFFF"/>
        </w:rPr>
        <w:t xml:space="preserve">2. Создать условия для развития субъектной позиции одаренного ребенка. Данная задача решается средствами взаимодействия в системе «педагог – ребенок – родитель». </w:t>
      </w:r>
    </w:p>
    <w:p w:rsidR="00E66422" w:rsidRPr="004D67D6" w:rsidRDefault="00E66422" w:rsidP="00E66422">
      <w:pPr>
        <w:pStyle w:val="a3"/>
        <w:spacing w:line="240" w:lineRule="auto"/>
        <w:jc w:val="both"/>
        <w:rPr>
          <w:bCs/>
          <w:sz w:val="28"/>
          <w:szCs w:val="28"/>
          <w:shd w:val="clear" w:color="auto" w:fill="FFFFFF"/>
        </w:rPr>
      </w:pPr>
      <w:r w:rsidRPr="004D67D6">
        <w:rPr>
          <w:bCs/>
          <w:sz w:val="28"/>
          <w:szCs w:val="28"/>
          <w:shd w:val="clear" w:color="auto" w:fill="FFFFFF"/>
        </w:rPr>
        <w:t xml:space="preserve">3. Отслеживать особенности развития одаренности ребенка на различных возрастных этапах дошкольного детства. Получаемые показатели сравнивать с содержанием психолого-педагогического статуса, возрастными возможностями. </w:t>
      </w:r>
    </w:p>
    <w:p w:rsidR="00E66422" w:rsidRPr="004D67D6" w:rsidRDefault="00E66422" w:rsidP="00E66422">
      <w:pPr>
        <w:pStyle w:val="a3"/>
        <w:spacing w:line="240" w:lineRule="auto"/>
        <w:jc w:val="both"/>
        <w:rPr>
          <w:bCs/>
          <w:sz w:val="28"/>
          <w:szCs w:val="28"/>
          <w:shd w:val="clear" w:color="auto" w:fill="FFFFFF"/>
        </w:rPr>
      </w:pPr>
      <w:r w:rsidRPr="004D67D6">
        <w:rPr>
          <w:bCs/>
          <w:sz w:val="28"/>
          <w:szCs w:val="28"/>
          <w:shd w:val="clear" w:color="auto" w:fill="FFFFFF"/>
        </w:rPr>
        <w:t xml:space="preserve">4. Повысить психолого-педагогическую компетенцию воспитателей, родителей, других взрослых по вопросам сопровождения развития одаренного ребенка. </w:t>
      </w:r>
    </w:p>
    <w:p w:rsidR="00C11305" w:rsidRPr="004D67D6" w:rsidRDefault="00B83D79" w:rsidP="00E66422">
      <w:pPr>
        <w:pStyle w:val="a3"/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Представленные</w:t>
      </w:r>
      <w:r w:rsidR="00E66422" w:rsidRPr="004D67D6">
        <w:rPr>
          <w:bCs/>
          <w:sz w:val="28"/>
          <w:szCs w:val="28"/>
          <w:shd w:val="clear" w:color="auto" w:fill="FFFFFF"/>
        </w:rPr>
        <w:t xml:space="preserve"> задач</w:t>
      </w:r>
      <w:r>
        <w:rPr>
          <w:bCs/>
          <w:sz w:val="28"/>
          <w:szCs w:val="28"/>
          <w:shd w:val="clear" w:color="auto" w:fill="FFFFFF"/>
        </w:rPr>
        <w:t xml:space="preserve">и решаются </w:t>
      </w:r>
      <w:r w:rsidRPr="004D67D6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 xml:space="preserve"> следую</w:t>
      </w:r>
      <w:r>
        <w:rPr>
          <w:bCs/>
          <w:sz w:val="28"/>
          <w:szCs w:val="28"/>
          <w:shd w:val="clear" w:color="auto" w:fill="FFFFFF"/>
        </w:rPr>
        <w:softHyphen/>
        <w:t>щих направлениях работы: диагностическая</w:t>
      </w:r>
      <w:r w:rsidR="00C11305" w:rsidRPr="004D67D6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организационная</w:t>
      </w:r>
      <w:r w:rsidR="00AF50DA" w:rsidRPr="004D67D6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развивающая</w:t>
      </w:r>
      <w:r w:rsidR="00C11305" w:rsidRPr="004D67D6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консультационная</w:t>
      </w:r>
      <w:r w:rsidR="003F7DD9" w:rsidRPr="004D67D6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просветительская</w:t>
      </w:r>
      <w:r w:rsidR="00C11305" w:rsidRPr="004D67D6">
        <w:rPr>
          <w:bCs/>
          <w:sz w:val="28"/>
          <w:szCs w:val="28"/>
          <w:shd w:val="clear" w:color="auto" w:fill="FFFFFF"/>
        </w:rPr>
        <w:t xml:space="preserve">. </w:t>
      </w:r>
      <w:r w:rsidR="00913649">
        <w:rPr>
          <w:bCs/>
          <w:sz w:val="28"/>
          <w:szCs w:val="28"/>
          <w:shd w:val="clear" w:color="auto" w:fill="FFFFFF"/>
        </w:rPr>
        <w:t>(слайд 5,6)</w:t>
      </w:r>
    </w:p>
    <w:p w:rsidR="00E5635B" w:rsidRPr="004D67D6" w:rsidRDefault="003F7DD9" w:rsidP="00E6642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D67D6">
        <w:rPr>
          <w:sz w:val="28"/>
          <w:szCs w:val="28"/>
          <w:lang w:eastAsia="ru-RU"/>
        </w:rPr>
        <w:t>На первом этапе работы педагогом-психологом была проведена диагностическая работа</w:t>
      </w:r>
      <w:r w:rsidR="00C11305" w:rsidRPr="004D67D6">
        <w:rPr>
          <w:sz w:val="28"/>
          <w:szCs w:val="28"/>
          <w:lang w:eastAsia="ru-RU"/>
        </w:rPr>
        <w:t xml:space="preserve">, </w:t>
      </w:r>
      <w:r w:rsidRPr="004D67D6">
        <w:rPr>
          <w:sz w:val="28"/>
          <w:szCs w:val="28"/>
          <w:shd w:val="clear" w:color="auto" w:fill="FFFFFF"/>
        </w:rPr>
        <w:t>нацеленная</w:t>
      </w:r>
      <w:r w:rsidR="00C11305" w:rsidRPr="004D67D6">
        <w:rPr>
          <w:sz w:val="28"/>
          <w:szCs w:val="28"/>
          <w:shd w:val="clear" w:color="auto" w:fill="FFFFFF"/>
        </w:rPr>
        <w:t xml:space="preserve"> на изучение индивидуальных и личностных особенно</w:t>
      </w:r>
      <w:r w:rsidR="00C11305" w:rsidRPr="004D67D6">
        <w:rPr>
          <w:sz w:val="28"/>
          <w:szCs w:val="28"/>
          <w:shd w:val="clear" w:color="auto" w:fill="FFFFFF"/>
        </w:rPr>
        <w:softHyphen/>
        <w:t>стей одаренных детей, их интересов и склонностей</w:t>
      </w:r>
      <w:r w:rsidRPr="004D67D6">
        <w:rPr>
          <w:sz w:val="28"/>
          <w:szCs w:val="28"/>
          <w:shd w:val="clear" w:color="auto" w:fill="FFFFFF"/>
        </w:rPr>
        <w:t>.</w:t>
      </w:r>
      <w:r w:rsidR="00E66422" w:rsidRPr="004D67D6">
        <w:rPr>
          <w:sz w:val="28"/>
          <w:szCs w:val="28"/>
          <w:shd w:val="clear" w:color="auto" w:fill="FFFFFF"/>
        </w:rPr>
        <w:t xml:space="preserve"> </w:t>
      </w:r>
      <w:r w:rsidR="00E5635B" w:rsidRPr="004D67D6">
        <w:rPr>
          <w:sz w:val="28"/>
          <w:szCs w:val="28"/>
          <w:shd w:val="clear" w:color="auto" w:fill="FFFFFF"/>
        </w:rPr>
        <w:t xml:space="preserve"> </w:t>
      </w:r>
    </w:p>
    <w:p w:rsidR="00E5635B" w:rsidRPr="004D67D6" w:rsidRDefault="00E5635B" w:rsidP="00E6642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108" w:tblpY="1"/>
        <w:tblOverlap w:val="never"/>
        <w:tblW w:w="90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606"/>
      </w:tblGrid>
      <w:tr w:rsidR="00E5635B" w:rsidRPr="004D67D6" w:rsidTr="00E5635B">
        <w:trPr>
          <w:trHeight w:val="1385"/>
        </w:trPr>
        <w:tc>
          <w:tcPr>
            <w:tcW w:w="3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познавательных способностей </w:t>
            </w:r>
          </w:p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635B" w:rsidRPr="004D67D6" w:rsidRDefault="00E5635B" w:rsidP="00722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Диагностический инструментарий для организации работы с одаренными</w:t>
            </w:r>
            <w:r w:rsidRPr="004D67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D67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1.Диагностика интеллекта и креативности</w:t>
            </w:r>
            <w:r w:rsidRPr="004D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D67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Методика «</w:t>
            </w:r>
            <w:proofErr w:type="spellStart"/>
            <w:r w:rsidRPr="004D67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4D67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фигур» (О.М. Дьяченко) </w:t>
            </w:r>
          </w:p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635B" w:rsidRPr="004D67D6" w:rsidTr="00E5635B">
        <w:trPr>
          <w:trHeight w:val="473"/>
        </w:trPr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Исследование эмоциональных процессов (страхи, тревожность)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Методика диагностики детских страхов (</w:t>
            </w:r>
            <w:proofErr w:type="spellStart"/>
            <w:r w:rsidRPr="004D67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А.И.Захаров</w:t>
            </w:r>
            <w:proofErr w:type="spellEnd"/>
            <w:r w:rsidRPr="004D67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5635B" w:rsidRPr="004D67D6" w:rsidRDefault="00E5635B" w:rsidP="00722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635B" w:rsidRPr="004D67D6" w:rsidTr="00E5635B">
        <w:trPr>
          <w:trHeight w:val="473"/>
        </w:trPr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качеств личности (самооценка, произвольность, уровень притязаний)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35B" w:rsidRPr="004D67D6" w:rsidRDefault="00E5635B" w:rsidP="00722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Методика «Лесенка» (</w:t>
            </w:r>
            <w:proofErr w:type="spellStart"/>
            <w:r w:rsidRPr="004D67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В.Г.Щур</w:t>
            </w:r>
            <w:proofErr w:type="spellEnd"/>
            <w:r w:rsidRPr="004D67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5635B" w:rsidRPr="004D67D6" w:rsidTr="00E5635B">
        <w:trPr>
          <w:trHeight w:val="443"/>
        </w:trPr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5B" w:rsidRPr="004D67D6" w:rsidRDefault="00E5635B" w:rsidP="00722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типа одаренности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35B" w:rsidRPr="004D67D6" w:rsidRDefault="00E5635B" w:rsidP="007229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7D6">
              <w:rPr>
                <w:rFonts w:ascii="Times New Roman" w:hAnsi="Times New Roman"/>
                <w:color w:val="000000"/>
                <w:sz w:val="28"/>
                <w:szCs w:val="28"/>
              </w:rPr>
              <w:t>Анкета одарённости А. И. (Савенкова А.И.)</w:t>
            </w:r>
          </w:p>
          <w:p w:rsidR="00E5635B" w:rsidRPr="004D67D6" w:rsidRDefault="00E5635B" w:rsidP="00722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7D6">
              <w:rPr>
                <w:rFonts w:ascii="Times New Roman" w:hAnsi="Times New Roman"/>
                <w:color w:val="000000"/>
                <w:sz w:val="28"/>
                <w:szCs w:val="28"/>
              </w:rPr>
              <w:t>Методика оценки общей одаренности (Савенков А.И)</w:t>
            </w:r>
          </w:p>
        </w:tc>
      </w:tr>
    </w:tbl>
    <w:p w:rsidR="003F7DD9" w:rsidRPr="004D67D6" w:rsidRDefault="003F7DD9" w:rsidP="00E5635B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C11305" w:rsidRPr="004D67D6" w:rsidRDefault="00C11305" w:rsidP="00E5635B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FF0000"/>
          <w:sz w:val="28"/>
          <w:szCs w:val="28"/>
          <w:lang w:eastAsia="ru-RU"/>
        </w:rPr>
      </w:pPr>
      <w:r w:rsidRPr="004D67D6">
        <w:rPr>
          <w:sz w:val="28"/>
          <w:szCs w:val="28"/>
          <w:shd w:val="clear" w:color="auto" w:fill="FFFFFF"/>
        </w:rPr>
        <w:t xml:space="preserve"> </w:t>
      </w:r>
      <w:r w:rsidRPr="004D67D6">
        <w:rPr>
          <w:color w:val="000000" w:themeColor="text1"/>
          <w:sz w:val="28"/>
          <w:szCs w:val="28"/>
          <w:lang w:eastAsia="ru-RU"/>
        </w:rPr>
        <w:t xml:space="preserve">По результатам обследования </w:t>
      </w:r>
      <w:r w:rsidR="00E5635B" w:rsidRPr="004D67D6">
        <w:rPr>
          <w:color w:val="000000" w:themeColor="text1"/>
          <w:sz w:val="28"/>
          <w:szCs w:val="28"/>
          <w:lang w:eastAsia="ru-RU"/>
        </w:rPr>
        <w:t xml:space="preserve">были выявлены дети с более высоким уровнем развития способностей в таких сферах одаренности, как: интеллектуальная, </w:t>
      </w:r>
      <w:r w:rsidR="00E5635B" w:rsidRPr="004D67D6">
        <w:rPr>
          <w:color w:val="000000" w:themeColor="text1"/>
          <w:sz w:val="28"/>
          <w:szCs w:val="28"/>
        </w:rPr>
        <w:t>изобразительно</w:t>
      </w:r>
      <w:r w:rsidR="00E5635B" w:rsidRPr="004D67D6">
        <w:rPr>
          <w:color w:val="000000" w:themeColor="text1"/>
          <w:sz w:val="28"/>
          <w:szCs w:val="28"/>
        </w:rPr>
        <w:t>-художественная</w:t>
      </w:r>
      <w:r w:rsidR="00E5635B" w:rsidRPr="004D67D6">
        <w:rPr>
          <w:color w:val="000000" w:themeColor="text1"/>
          <w:sz w:val="28"/>
          <w:szCs w:val="28"/>
          <w:lang w:eastAsia="ru-RU"/>
        </w:rPr>
        <w:t>, техниче</w:t>
      </w:r>
      <w:r w:rsidR="00F26BF5">
        <w:rPr>
          <w:color w:val="000000" w:themeColor="text1"/>
          <w:sz w:val="28"/>
          <w:szCs w:val="28"/>
          <w:lang w:eastAsia="ru-RU"/>
        </w:rPr>
        <w:t>ская, артистическая, спортивная</w:t>
      </w:r>
      <w:r w:rsidR="00F26BF5" w:rsidRPr="00F26BF5">
        <w:rPr>
          <w:sz w:val="28"/>
          <w:szCs w:val="28"/>
          <w:shd w:val="clear" w:color="auto" w:fill="FFFFFF"/>
        </w:rPr>
        <w:t xml:space="preserve"> </w:t>
      </w:r>
      <w:r w:rsidR="00F26BF5">
        <w:rPr>
          <w:sz w:val="28"/>
          <w:szCs w:val="28"/>
          <w:shd w:val="clear" w:color="auto" w:fill="FFFFFF"/>
        </w:rPr>
        <w:t>(</w:t>
      </w:r>
      <w:r w:rsidR="00F26BF5">
        <w:rPr>
          <w:sz w:val="28"/>
          <w:szCs w:val="28"/>
          <w:shd w:val="clear" w:color="auto" w:fill="FFFFFF"/>
        </w:rPr>
        <w:t>с</w:t>
      </w:r>
      <w:r w:rsidR="00F26BF5">
        <w:rPr>
          <w:sz w:val="28"/>
          <w:szCs w:val="28"/>
          <w:shd w:val="clear" w:color="auto" w:fill="FFFFFF"/>
        </w:rPr>
        <w:t>лайд 7).</w:t>
      </w:r>
      <w:r w:rsidR="00E5635B" w:rsidRPr="004D67D6">
        <w:rPr>
          <w:color w:val="000000" w:themeColor="text1"/>
          <w:sz w:val="28"/>
          <w:szCs w:val="28"/>
          <w:lang w:eastAsia="ru-RU"/>
        </w:rPr>
        <w:t xml:space="preserve"> Совместно с педагогами ДОУ был разработан индивидуальный маршрут на каждого ребенка с учетом выявленных способностей, который включал</w:t>
      </w:r>
      <w:r w:rsidRPr="004D67D6">
        <w:rPr>
          <w:color w:val="000000" w:themeColor="text1"/>
          <w:sz w:val="28"/>
          <w:szCs w:val="28"/>
          <w:lang w:eastAsia="ru-RU"/>
        </w:rPr>
        <w:t xml:space="preserve"> план </w:t>
      </w:r>
      <w:r w:rsidR="00F82F39" w:rsidRPr="004D67D6">
        <w:rPr>
          <w:color w:val="000000" w:themeColor="text1"/>
          <w:sz w:val="28"/>
          <w:szCs w:val="28"/>
          <w:lang w:eastAsia="ru-RU"/>
        </w:rPr>
        <w:t>индивидуальной развивающей работы с одаренным ребенком.</w:t>
      </w:r>
    </w:p>
    <w:p w:rsidR="00F82F39" w:rsidRPr="004D67D6" w:rsidRDefault="00C11305" w:rsidP="00F82F39">
      <w:pPr>
        <w:pStyle w:val="a3"/>
        <w:shd w:val="clear" w:color="auto" w:fill="FFFFFF"/>
        <w:spacing w:after="0" w:line="240" w:lineRule="auto"/>
        <w:ind w:firstLine="708"/>
        <w:jc w:val="both"/>
        <w:rPr>
          <w:bCs/>
          <w:sz w:val="28"/>
          <w:szCs w:val="28"/>
          <w:lang w:eastAsia="ru-RU"/>
        </w:rPr>
      </w:pPr>
      <w:r w:rsidRPr="004D67D6">
        <w:rPr>
          <w:sz w:val="28"/>
          <w:szCs w:val="28"/>
          <w:lang w:eastAsia="ru-RU"/>
        </w:rPr>
        <w:t>Индивидуальная работа педагога-психолога</w:t>
      </w:r>
      <w:r w:rsidR="00F82F39" w:rsidRPr="004D67D6">
        <w:rPr>
          <w:sz w:val="28"/>
          <w:szCs w:val="28"/>
          <w:lang w:eastAsia="ru-RU"/>
        </w:rPr>
        <w:t>, как и педагогов ДОУ</w:t>
      </w:r>
      <w:r w:rsidRPr="004D67D6">
        <w:rPr>
          <w:sz w:val="28"/>
          <w:szCs w:val="28"/>
          <w:lang w:eastAsia="ru-RU"/>
        </w:rPr>
        <w:t xml:space="preserve"> по развитию одаренного ребёнка-дошкольн</w:t>
      </w:r>
      <w:r w:rsidR="00F82F39" w:rsidRPr="004D67D6">
        <w:rPr>
          <w:sz w:val="28"/>
          <w:szCs w:val="28"/>
          <w:lang w:eastAsia="ru-RU"/>
        </w:rPr>
        <w:t xml:space="preserve">ика проводится 2 раза в неделю. </w:t>
      </w:r>
      <w:r w:rsidRPr="004D67D6">
        <w:rPr>
          <w:bCs/>
          <w:sz w:val="28"/>
          <w:szCs w:val="28"/>
          <w:lang w:eastAsia="ru-RU"/>
        </w:rPr>
        <w:t xml:space="preserve">Основной смысл организации развивающей работы с одаренными детьми — это раскрытие потенциальных возможностей ребенка. </w:t>
      </w:r>
      <w:r w:rsidR="00265F9A">
        <w:rPr>
          <w:bCs/>
          <w:sz w:val="28"/>
          <w:szCs w:val="28"/>
          <w:lang w:eastAsia="ru-RU"/>
        </w:rPr>
        <w:t>(Слайд 8)</w:t>
      </w:r>
    </w:p>
    <w:p w:rsidR="00C11305" w:rsidRPr="004D67D6" w:rsidRDefault="00F82F39" w:rsidP="00F82F39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4D67D6">
        <w:rPr>
          <w:bCs/>
          <w:sz w:val="28"/>
          <w:szCs w:val="28"/>
          <w:lang w:eastAsia="ru-RU"/>
        </w:rPr>
        <w:t>Г</w:t>
      </w:r>
      <w:r w:rsidR="00C11305" w:rsidRPr="004D67D6">
        <w:rPr>
          <w:bCs/>
          <w:sz w:val="28"/>
          <w:szCs w:val="28"/>
          <w:lang w:eastAsia="ru-RU"/>
        </w:rPr>
        <w:t>лавные це</w:t>
      </w:r>
      <w:r w:rsidR="00C11305" w:rsidRPr="004D67D6">
        <w:rPr>
          <w:bCs/>
          <w:sz w:val="28"/>
          <w:szCs w:val="28"/>
          <w:lang w:eastAsia="ru-RU"/>
        </w:rPr>
        <w:softHyphen/>
        <w:t xml:space="preserve">ли всей развивающей работы, проводимой в МДОУ «ЦРР-детский сад №10» </w:t>
      </w:r>
      <w:r w:rsidRPr="004D67D6">
        <w:rPr>
          <w:bCs/>
          <w:sz w:val="28"/>
          <w:szCs w:val="28"/>
          <w:lang w:eastAsia="ru-RU"/>
        </w:rPr>
        <w:t xml:space="preserve">педагогом-психологом </w:t>
      </w:r>
      <w:r w:rsidR="00C11305" w:rsidRPr="004D67D6">
        <w:rPr>
          <w:bCs/>
          <w:sz w:val="28"/>
          <w:szCs w:val="28"/>
          <w:lang w:eastAsia="ru-RU"/>
        </w:rPr>
        <w:t>направлены на:</w:t>
      </w:r>
    </w:p>
    <w:p w:rsidR="00C11305" w:rsidRPr="004D67D6" w:rsidRDefault="00C11305" w:rsidP="00065A4A">
      <w:pPr>
        <w:pStyle w:val="a3"/>
        <w:spacing w:after="0" w:line="240" w:lineRule="auto"/>
        <w:jc w:val="both"/>
        <w:rPr>
          <w:sz w:val="28"/>
          <w:szCs w:val="28"/>
          <w:lang w:eastAsia="ru-RU"/>
        </w:rPr>
      </w:pPr>
      <w:r w:rsidRPr="004D67D6">
        <w:rPr>
          <w:sz w:val="28"/>
          <w:szCs w:val="28"/>
          <w:lang w:eastAsia="ru-RU"/>
        </w:rPr>
        <w:t>-овладение способами регуляции поведения, эмоциональных состояний;</w:t>
      </w:r>
    </w:p>
    <w:p w:rsidR="00C11305" w:rsidRPr="004D67D6" w:rsidRDefault="00C11305" w:rsidP="00065A4A">
      <w:pPr>
        <w:pStyle w:val="a3"/>
        <w:spacing w:after="0" w:line="240" w:lineRule="auto"/>
        <w:jc w:val="both"/>
        <w:rPr>
          <w:sz w:val="28"/>
          <w:szCs w:val="28"/>
          <w:lang w:eastAsia="ru-RU"/>
        </w:rPr>
      </w:pPr>
      <w:r w:rsidRPr="004D67D6">
        <w:rPr>
          <w:sz w:val="28"/>
          <w:szCs w:val="28"/>
          <w:lang w:eastAsia="ru-RU"/>
        </w:rPr>
        <w:t>-обучение методам релаксации и визуализации;</w:t>
      </w:r>
    </w:p>
    <w:p w:rsidR="00C11305" w:rsidRPr="004D67D6" w:rsidRDefault="00C11305" w:rsidP="00065A4A">
      <w:pPr>
        <w:pStyle w:val="a3"/>
        <w:spacing w:after="0" w:line="240" w:lineRule="auto"/>
        <w:jc w:val="both"/>
        <w:rPr>
          <w:sz w:val="28"/>
          <w:szCs w:val="28"/>
          <w:lang w:eastAsia="ru-RU"/>
        </w:rPr>
      </w:pPr>
      <w:r w:rsidRPr="004D67D6">
        <w:rPr>
          <w:sz w:val="28"/>
          <w:szCs w:val="28"/>
          <w:lang w:eastAsia="ru-RU"/>
        </w:rPr>
        <w:t>-формирование у одаренных детей уверенности в успехе и признании, возможности совершить то или иное действие, осуществить намеченное, почувствовать свою значимость и защищен</w:t>
      </w:r>
      <w:r w:rsidRPr="004D67D6">
        <w:rPr>
          <w:sz w:val="28"/>
          <w:szCs w:val="28"/>
          <w:lang w:eastAsia="ru-RU"/>
        </w:rPr>
        <w:softHyphen/>
        <w:t>ность развитие коммуникативных навыков;</w:t>
      </w:r>
    </w:p>
    <w:p w:rsidR="00C11305" w:rsidRPr="004D67D6" w:rsidRDefault="00C11305" w:rsidP="00065A4A">
      <w:pPr>
        <w:pStyle w:val="a3"/>
        <w:spacing w:after="0" w:line="240" w:lineRule="auto"/>
        <w:jc w:val="both"/>
        <w:rPr>
          <w:sz w:val="28"/>
          <w:szCs w:val="28"/>
          <w:lang w:eastAsia="ru-RU"/>
        </w:rPr>
      </w:pPr>
      <w:r w:rsidRPr="004D67D6">
        <w:rPr>
          <w:sz w:val="28"/>
          <w:szCs w:val="28"/>
          <w:lang w:eastAsia="ru-RU"/>
        </w:rPr>
        <w:t>-развитие когнитивных процессов.</w:t>
      </w:r>
    </w:p>
    <w:p w:rsidR="00C11305" w:rsidRPr="004D67D6" w:rsidRDefault="00C11305" w:rsidP="00065A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 организации индивидуальных занятий с </w:t>
      </w:r>
      <w:r w:rsidRPr="004D67D6">
        <w:rPr>
          <w:rFonts w:ascii="Times New Roman" w:hAnsi="Times New Roman"/>
          <w:sz w:val="28"/>
          <w:szCs w:val="28"/>
          <w:lang w:eastAsia="ru-RU"/>
        </w:rPr>
        <w:t>одаренными детьми педагог-психолог ДОУ руководствуется принципами:</w:t>
      </w:r>
      <w:r w:rsidRPr="004D67D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65F9A">
        <w:rPr>
          <w:rFonts w:ascii="Times New Roman" w:hAnsi="Times New Roman"/>
          <w:sz w:val="28"/>
          <w:szCs w:val="28"/>
          <w:u w:val="single"/>
          <w:lang w:eastAsia="ru-RU"/>
        </w:rPr>
        <w:t>(слайд 9)</w:t>
      </w:r>
    </w:p>
    <w:p w:rsidR="00C11305" w:rsidRPr="004D67D6" w:rsidRDefault="00C11305" w:rsidP="00065A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>1.Принцип системности.</w:t>
      </w:r>
    </w:p>
    <w:p w:rsidR="00C11305" w:rsidRPr="004D67D6" w:rsidRDefault="00C11305" w:rsidP="00065A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>2.Принцип учета возрастных и индивидуальных особенностей детей дошкольного возраста.</w:t>
      </w:r>
    </w:p>
    <w:p w:rsidR="00C11305" w:rsidRPr="004D67D6" w:rsidRDefault="00C11305" w:rsidP="00065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>3.Принцип активности и самостоятельности ребенка, а также стимулирование к высказыванию собственных идей, способов действий.</w:t>
      </w:r>
      <w:r w:rsidRPr="004D67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11305" w:rsidRPr="004D67D6" w:rsidRDefault="00C11305" w:rsidP="00065A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 xml:space="preserve">4. Принцип игровой мотивации, позволяющей осмысливать ситуации, создавать проблемные ситуации, предлагать задачи и загадки. </w:t>
      </w:r>
      <w:r w:rsidR="00265F9A">
        <w:rPr>
          <w:rFonts w:ascii="Times New Roman" w:hAnsi="Times New Roman"/>
          <w:sz w:val="28"/>
          <w:szCs w:val="28"/>
          <w:lang w:eastAsia="ru-RU"/>
        </w:rPr>
        <w:t>(Слайд 10-15)</w:t>
      </w:r>
    </w:p>
    <w:p w:rsidR="00C11305" w:rsidRPr="004D67D6" w:rsidRDefault="00C11305" w:rsidP="00CF4A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 xml:space="preserve">Так, как в дошкольном возрасте универсальной формой развития одаренности является игровая деятельность, педагог-психолог ДОУ применяет в ходе индивидуальной работы </w:t>
      </w:r>
      <w:r w:rsidR="0077024B" w:rsidRPr="004D67D6">
        <w:rPr>
          <w:rFonts w:ascii="Times New Roman" w:hAnsi="Times New Roman"/>
          <w:sz w:val="28"/>
          <w:szCs w:val="28"/>
          <w:lang w:eastAsia="ru-RU"/>
        </w:rPr>
        <w:t xml:space="preserve">психологические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игры и упражнения для развития эмоционально-личностной сферы одаренного </w:t>
      </w:r>
      <w:r w:rsidRPr="004D67D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ребенка, </w:t>
      </w:r>
      <w:r w:rsidR="0077024B" w:rsidRPr="004D67D6">
        <w:rPr>
          <w:rFonts w:ascii="Times New Roman" w:hAnsi="Times New Roman"/>
          <w:sz w:val="28"/>
          <w:szCs w:val="28"/>
          <w:lang w:eastAsia="ru-RU"/>
        </w:rPr>
        <w:t xml:space="preserve">дидактические игры и упражнения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22FDC" w:rsidRPr="004D67D6">
        <w:rPr>
          <w:rFonts w:ascii="Times New Roman" w:hAnsi="Times New Roman"/>
          <w:sz w:val="28"/>
          <w:szCs w:val="28"/>
          <w:lang w:eastAsia="ru-RU"/>
        </w:rPr>
        <w:t xml:space="preserve">активизации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77024B" w:rsidRPr="004D67D6">
        <w:rPr>
          <w:rFonts w:ascii="Times New Roman" w:hAnsi="Times New Roman"/>
          <w:sz w:val="28"/>
          <w:szCs w:val="28"/>
          <w:lang w:eastAsia="ru-RU"/>
        </w:rPr>
        <w:t>познавательных процессов.</w:t>
      </w:r>
      <w:r w:rsidR="00265F9A" w:rsidRPr="00265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F9A">
        <w:rPr>
          <w:rFonts w:ascii="Times New Roman" w:hAnsi="Times New Roman"/>
          <w:sz w:val="28"/>
          <w:szCs w:val="28"/>
          <w:lang w:eastAsia="ru-RU"/>
        </w:rPr>
        <w:t>(Слайд 11</w:t>
      </w:r>
      <w:r w:rsidR="00A15CD5">
        <w:rPr>
          <w:rFonts w:ascii="Times New Roman" w:hAnsi="Times New Roman"/>
          <w:sz w:val="28"/>
          <w:szCs w:val="28"/>
          <w:lang w:eastAsia="ru-RU"/>
        </w:rPr>
        <w:t>-14</w:t>
      </w:r>
      <w:r w:rsidR="00265F9A">
        <w:rPr>
          <w:rFonts w:ascii="Times New Roman" w:hAnsi="Times New Roman"/>
          <w:sz w:val="28"/>
          <w:szCs w:val="28"/>
          <w:lang w:eastAsia="ru-RU"/>
        </w:rPr>
        <w:t>)</w:t>
      </w:r>
    </w:p>
    <w:p w:rsidR="004C6D73" w:rsidRPr="004D67D6" w:rsidRDefault="00622FDC" w:rsidP="004C6D73">
      <w:pPr>
        <w:tabs>
          <w:tab w:val="left" w:pos="40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7D6">
        <w:rPr>
          <w:rFonts w:ascii="Times New Roman" w:hAnsi="Times New Roman"/>
          <w:sz w:val="28"/>
          <w:szCs w:val="28"/>
          <w:shd w:val="clear" w:color="auto" w:fill="FFFFFF"/>
        </w:rPr>
        <w:t>Наблюдая за одаренными детьми дошкольного учреждения, педагог-психолог отметил такую их особенность, как повышенная уязвимость. Одаренные дети не только больше видят, тоньше чувствуют, они способны следить за несколькими явлениями сразу, тонко подмечая их сходство и различие. Способность улавливать то, что осталось незамеченным другими, приводит к тому, что они все принимают на свой счет. Поэтому внешне нейтральные замечания, реплики, действия могут оказывать сильное воздействие на одаренного ребенка, в то время как его "нормальные" сверстники относятся к ним равнодушно. В связи с этим педагог-психолог включает в индивидуальную развивающую работу с одаренными детьми упражнения для развития эмоциональной-личностной сферы одаренного ребенка</w:t>
      </w:r>
      <w:r w:rsidR="00265F9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11305" w:rsidRPr="004D67D6" w:rsidRDefault="00C11305" w:rsidP="004C6D73">
      <w:pPr>
        <w:tabs>
          <w:tab w:val="left" w:pos="40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 xml:space="preserve">На занятиях особенно эффективны различного вида релаксации, </w:t>
      </w:r>
      <w:r w:rsidR="00265F9A"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чтобы </w:t>
      </w:r>
      <w:r w:rsidR="00265F9A">
        <w:rPr>
          <w:rFonts w:ascii="Times New Roman" w:hAnsi="Times New Roman"/>
          <w:sz w:val="28"/>
          <w:szCs w:val="28"/>
          <w:shd w:val="clear" w:color="auto" w:fill="FFFFFF"/>
        </w:rPr>
        <w:t>снять напряжение, дать отдохнуть мозговой деятельности</w:t>
      </w:r>
      <w:r w:rsidR="00265F9A"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 и избавиться от негативных мыслей и тревог</w:t>
      </w:r>
      <w:r w:rsidR="00265F9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C6D73"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Также проводятся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занятия с использованием арт-терапевтических техник - </w:t>
      </w:r>
      <w:proofErr w:type="spellStart"/>
      <w:r w:rsidRPr="004D67D6">
        <w:rPr>
          <w:rFonts w:ascii="Times New Roman" w:hAnsi="Times New Roman"/>
          <w:sz w:val="28"/>
          <w:szCs w:val="28"/>
          <w:lang w:eastAsia="ru-RU"/>
        </w:rPr>
        <w:t>изотерапия</w:t>
      </w:r>
      <w:proofErr w:type="spellEnd"/>
      <w:r w:rsidRPr="004D67D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67D6">
        <w:rPr>
          <w:rFonts w:ascii="Times New Roman" w:hAnsi="Times New Roman"/>
          <w:sz w:val="28"/>
          <w:szCs w:val="28"/>
          <w:lang w:eastAsia="ru-RU"/>
        </w:rPr>
        <w:t>сказкотерапия</w:t>
      </w:r>
      <w:proofErr w:type="spellEnd"/>
      <w:r w:rsidRPr="004D67D6">
        <w:rPr>
          <w:rFonts w:ascii="Times New Roman" w:hAnsi="Times New Roman"/>
          <w:sz w:val="28"/>
          <w:szCs w:val="28"/>
          <w:lang w:eastAsia="ru-RU"/>
        </w:rPr>
        <w:t xml:space="preserve">, песочная терапия, </w:t>
      </w:r>
      <w:proofErr w:type="spellStart"/>
      <w:r w:rsidRPr="004D67D6">
        <w:rPr>
          <w:rFonts w:ascii="Times New Roman" w:hAnsi="Times New Roman"/>
          <w:sz w:val="28"/>
          <w:szCs w:val="28"/>
          <w:lang w:eastAsia="ru-RU"/>
        </w:rPr>
        <w:t>куклотерапия</w:t>
      </w:r>
      <w:proofErr w:type="spellEnd"/>
      <w:r w:rsidRPr="004D67D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1305" w:rsidRPr="004D67D6" w:rsidRDefault="00C11305" w:rsidP="004C6D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 xml:space="preserve">Для одаренного ребенка очень важно, чтобы окружающие его сверстники понимали и принимали его такими, какой он есть. Если он видит, что окружающие оценивают его не так, как всех, это чувство заставляет думать о себе как о ''странном''. Возникает чувство отчуждения, к которому так восприимчивы одаренные дети.  Поэтому педагог-психолог включает в индивидуальную развивающую работу такие игры и упражнения, которые способствуют формированию у одаренных детей адекватной самооценки, развитию уверенности в себе. </w:t>
      </w:r>
      <w:r w:rsidR="004C6D73" w:rsidRPr="004D67D6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4C6D73" w:rsidRPr="004D67D6">
        <w:rPr>
          <w:rFonts w:ascii="Times New Roman" w:hAnsi="Times New Roman"/>
          <w:sz w:val="28"/>
          <w:szCs w:val="28"/>
          <w:lang w:eastAsia="ru-RU"/>
        </w:rPr>
        <w:t xml:space="preserve">слайд  </w:t>
      </w:r>
      <w:r w:rsidR="00A15CD5">
        <w:rPr>
          <w:rFonts w:ascii="Times New Roman" w:hAnsi="Times New Roman"/>
          <w:sz w:val="28"/>
          <w:szCs w:val="28"/>
          <w:lang w:eastAsia="ru-RU"/>
        </w:rPr>
        <w:t>15</w:t>
      </w:r>
      <w:proofErr w:type="gramEnd"/>
      <w:r w:rsidR="004C6D73" w:rsidRPr="004D67D6">
        <w:rPr>
          <w:rFonts w:ascii="Times New Roman" w:hAnsi="Times New Roman"/>
          <w:sz w:val="28"/>
          <w:szCs w:val="28"/>
          <w:lang w:eastAsia="ru-RU"/>
        </w:rPr>
        <w:t>)</w:t>
      </w:r>
    </w:p>
    <w:p w:rsidR="00C11305" w:rsidRPr="004D67D6" w:rsidRDefault="00C11305" w:rsidP="00D2238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Эффективны такие коррекционно-развивающие занятия с одаренными детьми, которые включают игры и упражнения на актив</w:t>
      </w:r>
      <w:r w:rsidR="004C6D73"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изацию познавательных процессов. При этом используется дидактический материал повышенной сложности (слайд </w:t>
      </w:r>
      <w:r w:rsidR="00A15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16-22</w:t>
      </w:r>
      <w:r w:rsidR="004C6D73"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D22387" w:rsidRPr="004D67D6" w:rsidRDefault="00D22387" w:rsidP="00D223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Психолого-педагогическое сопровождение</w:t>
      </w:r>
      <w:r w:rsidR="00C11305"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одаренных детей</w:t>
      </w:r>
      <w:r w:rsidR="00C11305"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сложный и никогда не прекращающийся процесс. Он требует тесного взаимного сотрудничества с воспитателями, другими специалистами и обязательно с родителями. </w:t>
      </w:r>
      <w:r w:rsidR="002E77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(Слайд 23-24)</w:t>
      </w:r>
      <w:r w:rsidR="00C11305" w:rsidRPr="004D67D6">
        <w:rPr>
          <w:rFonts w:ascii="Times New Roman" w:hAnsi="Times New Roman"/>
          <w:sz w:val="28"/>
          <w:szCs w:val="28"/>
          <w:lang w:eastAsia="ru-RU"/>
        </w:rPr>
        <w:t xml:space="preserve"> В связи с этим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проводится консультационная работа, которая </w:t>
      </w:r>
      <w:r w:rsidR="00C11305" w:rsidRPr="004D67D6">
        <w:rPr>
          <w:rFonts w:ascii="Times New Roman" w:hAnsi="Times New Roman"/>
          <w:sz w:val="28"/>
          <w:szCs w:val="28"/>
          <w:lang w:eastAsia="ru-RU"/>
        </w:rPr>
        <w:t xml:space="preserve">призвана решать возникающие проблемы, помогать </w:t>
      </w:r>
      <w:r w:rsidRPr="004D67D6">
        <w:rPr>
          <w:rFonts w:ascii="Times New Roman" w:hAnsi="Times New Roman"/>
          <w:sz w:val="28"/>
          <w:szCs w:val="28"/>
          <w:lang w:eastAsia="ru-RU"/>
        </w:rPr>
        <w:t xml:space="preserve">педагогам и </w:t>
      </w:r>
      <w:r w:rsidR="00C11305" w:rsidRPr="004D67D6">
        <w:rPr>
          <w:rFonts w:ascii="Times New Roman" w:hAnsi="Times New Roman"/>
          <w:sz w:val="28"/>
          <w:szCs w:val="28"/>
          <w:lang w:eastAsia="ru-RU"/>
        </w:rPr>
        <w:t>родителям мирно и плодотворно взаимодействовать с особенным ребенком.</w:t>
      </w:r>
      <w:r w:rsidR="00F55F27" w:rsidRPr="004D67D6">
        <w:rPr>
          <w:rFonts w:ascii="Times New Roman" w:hAnsi="Times New Roman"/>
          <w:sz w:val="28"/>
          <w:szCs w:val="28"/>
          <w:lang w:eastAsia="ru-RU"/>
        </w:rPr>
        <w:t xml:space="preserve"> Тематика консультаций разнообразно и зависит от сферы одаренности ребенка.</w:t>
      </w:r>
      <w:r w:rsidR="00C11305" w:rsidRPr="004D67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1305" w:rsidRPr="004D67D6" w:rsidRDefault="00C11305" w:rsidP="00D223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lang w:eastAsia="ru-RU"/>
        </w:rPr>
        <w:t xml:space="preserve">В качестве просвещения используются наглядная </w:t>
      </w:r>
      <w:r w:rsidR="009E112E" w:rsidRPr="004D67D6">
        <w:rPr>
          <w:rFonts w:ascii="Times New Roman" w:hAnsi="Times New Roman"/>
          <w:sz w:val="28"/>
          <w:szCs w:val="28"/>
          <w:lang w:eastAsia="ru-RU"/>
        </w:rPr>
        <w:t>информация (буклеты</w:t>
      </w:r>
      <w:r w:rsidR="009001F3" w:rsidRPr="004D67D6">
        <w:rPr>
          <w:rFonts w:ascii="Times New Roman" w:hAnsi="Times New Roman"/>
          <w:sz w:val="28"/>
          <w:szCs w:val="28"/>
          <w:lang w:eastAsia="ru-RU"/>
        </w:rPr>
        <w:t>, стенгазеты, рекомендации, «шпаргалки» для родителей)</w:t>
      </w:r>
      <w:r w:rsidR="009E112E" w:rsidRPr="004D67D6">
        <w:rPr>
          <w:rFonts w:ascii="Times New Roman" w:hAnsi="Times New Roman"/>
          <w:sz w:val="28"/>
          <w:szCs w:val="28"/>
          <w:lang w:eastAsia="ru-RU"/>
        </w:rPr>
        <w:t>, советы</w:t>
      </w:r>
      <w:r w:rsidR="009001F3" w:rsidRPr="004D67D6">
        <w:rPr>
          <w:rFonts w:ascii="Times New Roman" w:hAnsi="Times New Roman"/>
          <w:sz w:val="28"/>
          <w:szCs w:val="28"/>
          <w:lang w:eastAsia="ru-RU"/>
        </w:rPr>
        <w:t xml:space="preserve"> от воспитателей и специалистов на</w:t>
      </w:r>
      <w:r w:rsidR="009E112E" w:rsidRPr="004D67D6">
        <w:rPr>
          <w:rFonts w:ascii="Times New Roman" w:hAnsi="Times New Roman"/>
          <w:sz w:val="28"/>
          <w:szCs w:val="28"/>
          <w:lang w:eastAsia="ru-RU"/>
        </w:rPr>
        <w:t xml:space="preserve"> сайте ДОУ</w:t>
      </w:r>
      <w:r w:rsidR="009001F3" w:rsidRPr="002E77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2E773B" w:rsidRPr="002E77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(Слайд 25).</w:t>
      </w:r>
      <w:r w:rsidR="009001F3" w:rsidRPr="002E77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D67D6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</w:t>
      </w:r>
      <w:r w:rsidR="00F55F27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етском саду оформлен стенд «Удивительные дети»</w:t>
      </w:r>
      <w:r w:rsidR="004D67D6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цель которого привлечение внимания родителей к проблеме раннего выявления одаренности, развития и поддержки </w:t>
      </w:r>
      <w:r w:rsidR="004D67D6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одаренных детей. </w:t>
      </w:r>
      <w:r w:rsidR="009001F3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родителей</w:t>
      </w:r>
      <w:r w:rsidR="00F55F27" w:rsidRPr="004D67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педагого</w:t>
      </w:r>
      <w:r w:rsidR="00F55F27" w:rsidRPr="004D67D6">
        <w:rPr>
          <w:rFonts w:ascii="Times New Roman" w:hAnsi="Times New Roman"/>
          <w:sz w:val="28"/>
          <w:szCs w:val="28"/>
          <w:lang w:eastAsia="ru-RU"/>
        </w:rPr>
        <w:t>в</w:t>
      </w:r>
      <w:r w:rsidR="009001F3" w:rsidRPr="004D67D6">
        <w:rPr>
          <w:rFonts w:ascii="Times New Roman" w:hAnsi="Times New Roman"/>
          <w:sz w:val="28"/>
          <w:szCs w:val="28"/>
          <w:lang w:eastAsia="ru-RU"/>
        </w:rPr>
        <w:t xml:space="preserve"> проводятся мастер-классы, игровые тренинги.</w:t>
      </w:r>
    </w:p>
    <w:p w:rsidR="00C11305" w:rsidRPr="004D67D6" w:rsidRDefault="009E112E" w:rsidP="009E11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7D6">
        <w:rPr>
          <w:rFonts w:ascii="Times New Roman" w:hAnsi="Times New Roman"/>
          <w:sz w:val="28"/>
          <w:szCs w:val="28"/>
          <w:shd w:val="clear" w:color="auto" w:fill="FFFFFF"/>
        </w:rPr>
        <w:t>Распространено мнение, что если дан человеку дар, то никуда он не денется, не исчезнет и обязательно где-то проявится. Есть даже поговорки: "Талант всегда пробьется". Однако исследования последнего времени опровергают эту точку зрения. Одаренность существует лишь в постоянном движении, в развитии, она своего рода сад, который нужно неустанно возделывать. </w:t>
      </w:r>
      <w:r w:rsidR="00E8737A" w:rsidRPr="004D67D6">
        <w:rPr>
          <w:rFonts w:ascii="Times New Roman" w:hAnsi="Times New Roman"/>
          <w:sz w:val="28"/>
          <w:szCs w:val="28"/>
          <w:shd w:val="clear" w:color="auto" w:fill="FFFFFF"/>
        </w:rPr>
        <w:t xml:space="preserve">Часто про одаренных людей говорят, что в них есть «искра Божья». Но чтобы из этой искры разгорелось пламя таланта, нужно приложить немалые усилия. </w:t>
      </w:r>
      <w:r w:rsidR="00C11305" w:rsidRPr="004D6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Забота об одаренных детях сегодня – это забота о развитии науки, культуры и социальной жизни завтра.</w:t>
      </w:r>
    </w:p>
    <w:p w:rsidR="009E112E" w:rsidRPr="004D67D6" w:rsidRDefault="009E112E" w:rsidP="00616159">
      <w:pPr>
        <w:spacing w:after="0" w:line="240" w:lineRule="auto"/>
        <w:ind w:firstLine="709"/>
        <w:jc w:val="both"/>
        <w:rPr>
          <w:rFonts w:ascii="Times New Roman" w:hAnsi="Times New Roman"/>
          <w:color w:val="3366FF"/>
          <w:sz w:val="28"/>
          <w:szCs w:val="28"/>
          <w:shd w:val="clear" w:color="auto" w:fill="FFFFFF"/>
        </w:rPr>
      </w:pPr>
    </w:p>
    <w:p w:rsidR="00547D60" w:rsidRPr="00516333" w:rsidRDefault="00547D60" w:rsidP="00547D60">
      <w:pPr>
        <w:rPr>
          <w:rFonts w:ascii="Times New Roman" w:hAnsi="Times New Roman"/>
          <w:sz w:val="24"/>
          <w:szCs w:val="24"/>
          <w:lang w:eastAsia="ru-RU"/>
        </w:rPr>
      </w:pPr>
    </w:p>
    <w:p w:rsidR="00516333" w:rsidRPr="00516333" w:rsidRDefault="00516333" w:rsidP="00516333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51633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 Список литературы</w:t>
      </w:r>
    </w:p>
    <w:p w:rsidR="00516333" w:rsidRPr="00516333" w:rsidRDefault="00516333" w:rsidP="00161790">
      <w:pPr>
        <w:shd w:val="clear" w:color="auto" w:fill="FFFFFF" w:themeFill="background1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</w:pP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1.</w:t>
      </w:r>
      <w:hyperlink r:id="rId5" w:history="1"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http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://50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ds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.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ru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/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psiholog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/7510-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psikhologo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pedagogicheskoe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soprovozhdenie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rebenka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v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detskom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sadu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.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html</w:t>
        </w:r>
      </w:hyperlink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 xml:space="preserve"> </w:t>
      </w:r>
    </w:p>
    <w:p w:rsidR="00516333" w:rsidRPr="00516333" w:rsidRDefault="00516333" w:rsidP="00161790">
      <w:pPr>
        <w:shd w:val="clear" w:color="auto" w:fill="FFFFFF" w:themeFill="background1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</w:pP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2.</w:t>
      </w:r>
      <w:hyperlink r:id="rId6" w:history="1"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http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://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www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.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maam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.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ru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/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detskijsad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/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psihologo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pedagogicheskoe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soprovozhdenie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rebenka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v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detskom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-</w:t>
        </w:r>
        <w:proofErr w:type="spellStart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sadu</w:t>
        </w:r>
        <w:proofErr w:type="spellEnd"/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</w:rPr>
          <w:t>.</w:t>
        </w:r>
        <w:r w:rsidRPr="00516333">
          <w:rPr>
            <w:rStyle w:val="a5"/>
            <w:rFonts w:ascii="Times New Roman" w:hAnsi="Times New Roman"/>
            <w:i/>
            <w:color w:val="000000" w:themeColor="text1"/>
            <w:sz w:val="24"/>
            <w:szCs w:val="24"/>
            <w:u w:val="none"/>
            <w:shd w:val="clear" w:color="auto" w:fill="F9F9F9"/>
            <w:lang w:val="en-US"/>
          </w:rPr>
          <w:t>html</w:t>
        </w:r>
      </w:hyperlink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 xml:space="preserve"> </w:t>
      </w:r>
    </w:p>
    <w:p w:rsidR="00547D60" w:rsidRPr="00516333" w:rsidRDefault="00516333" w:rsidP="0016179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3.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http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://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www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.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maam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.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ru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/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detskijsad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/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psihologo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pedagogicheskoe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soprovozhdenie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rebenka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v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detskom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-</w:t>
      </w:r>
      <w:proofErr w:type="spellStart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sadu</w:t>
      </w:r>
      <w:proofErr w:type="spellEnd"/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</w:rPr>
        <w:t>.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9F9F9"/>
          <w:lang w:val="en-US"/>
        </w:rPr>
        <w:t>html </w:t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516333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bookmarkStart w:id="0" w:name="_GoBack"/>
      <w:bookmarkEnd w:id="0"/>
    </w:p>
    <w:p w:rsidR="00547D60" w:rsidRPr="00516333" w:rsidRDefault="00547D60" w:rsidP="00547D60">
      <w:pPr>
        <w:rPr>
          <w:rFonts w:ascii="Times New Roman" w:hAnsi="Times New Roman"/>
          <w:sz w:val="28"/>
          <w:szCs w:val="28"/>
          <w:lang w:eastAsia="ru-RU"/>
        </w:rPr>
      </w:pPr>
    </w:p>
    <w:p w:rsidR="00547D60" w:rsidRPr="00516333" w:rsidRDefault="00547D60" w:rsidP="00547D60">
      <w:pPr>
        <w:rPr>
          <w:rFonts w:ascii="Times New Roman" w:hAnsi="Times New Roman"/>
          <w:sz w:val="28"/>
          <w:szCs w:val="28"/>
          <w:lang w:eastAsia="ru-RU"/>
        </w:rPr>
      </w:pPr>
    </w:p>
    <w:p w:rsidR="00547D60" w:rsidRPr="00516333" w:rsidRDefault="00547D60" w:rsidP="00547D60">
      <w:pPr>
        <w:rPr>
          <w:rFonts w:ascii="Times New Roman" w:hAnsi="Times New Roman"/>
          <w:sz w:val="28"/>
          <w:szCs w:val="28"/>
          <w:lang w:eastAsia="ru-RU"/>
        </w:rPr>
      </w:pPr>
    </w:p>
    <w:p w:rsidR="00547D60" w:rsidRPr="00516333" w:rsidRDefault="00547D60" w:rsidP="00547D60">
      <w:pPr>
        <w:rPr>
          <w:rFonts w:ascii="Times New Roman" w:hAnsi="Times New Roman"/>
          <w:sz w:val="28"/>
          <w:szCs w:val="28"/>
          <w:lang w:eastAsia="ru-RU"/>
        </w:rPr>
      </w:pPr>
    </w:p>
    <w:p w:rsidR="00C11305" w:rsidRPr="00516333" w:rsidRDefault="00547D60" w:rsidP="00547D60">
      <w:pPr>
        <w:tabs>
          <w:tab w:val="left" w:pos="1830"/>
        </w:tabs>
        <w:rPr>
          <w:rFonts w:ascii="Times New Roman" w:hAnsi="Times New Roman"/>
          <w:sz w:val="28"/>
          <w:szCs w:val="28"/>
          <w:lang w:eastAsia="ru-RU"/>
        </w:rPr>
      </w:pPr>
      <w:r w:rsidRPr="00516333">
        <w:rPr>
          <w:rFonts w:ascii="Times New Roman" w:hAnsi="Times New Roman"/>
          <w:sz w:val="28"/>
          <w:szCs w:val="28"/>
          <w:lang w:eastAsia="ru-RU"/>
        </w:rPr>
        <w:tab/>
      </w:r>
    </w:p>
    <w:sectPr w:rsidR="00C11305" w:rsidRPr="00516333" w:rsidSect="00D4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518A"/>
    <w:multiLevelType w:val="multilevel"/>
    <w:tmpl w:val="B4FA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07B5"/>
    <w:multiLevelType w:val="hybridMultilevel"/>
    <w:tmpl w:val="7E7AB3B2"/>
    <w:lvl w:ilvl="0" w:tplc="59BE44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A3C718C"/>
    <w:multiLevelType w:val="hybridMultilevel"/>
    <w:tmpl w:val="AEEC25B6"/>
    <w:lvl w:ilvl="0" w:tplc="7382C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9132E9"/>
    <w:multiLevelType w:val="multilevel"/>
    <w:tmpl w:val="B9D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916DF"/>
    <w:multiLevelType w:val="multilevel"/>
    <w:tmpl w:val="5E88E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0BB4C5D"/>
    <w:multiLevelType w:val="hybridMultilevel"/>
    <w:tmpl w:val="1F742A3A"/>
    <w:lvl w:ilvl="0" w:tplc="CA9EADAC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 w:hint="default"/>
        <w:i w:val="0"/>
        <w:color w:val="34343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DE7489"/>
    <w:multiLevelType w:val="multilevel"/>
    <w:tmpl w:val="EAC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C7FA9"/>
    <w:multiLevelType w:val="hybridMultilevel"/>
    <w:tmpl w:val="045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F07A9"/>
    <w:multiLevelType w:val="multilevel"/>
    <w:tmpl w:val="36B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6B6061"/>
    <w:multiLevelType w:val="hybridMultilevel"/>
    <w:tmpl w:val="AF04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3E"/>
    <w:rsid w:val="00011DDB"/>
    <w:rsid w:val="00053E47"/>
    <w:rsid w:val="00065A4A"/>
    <w:rsid w:val="000B305E"/>
    <w:rsid w:val="001461F9"/>
    <w:rsid w:val="0015553F"/>
    <w:rsid w:val="00161790"/>
    <w:rsid w:val="001F2DC8"/>
    <w:rsid w:val="00235567"/>
    <w:rsid w:val="00265F9A"/>
    <w:rsid w:val="002832D3"/>
    <w:rsid w:val="002C0B4F"/>
    <w:rsid w:val="002D4B8C"/>
    <w:rsid w:val="002E773B"/>
    <w:rsid w:val="00390CF6"/>
    <w:rsid w:val="003A745D"/>
    <w:rsid w:val="003B3E7E"/>
    <w:rsid w:val="003B6B80"/>
    <w:rsid w:val="003F0C54"/>
    <w:rsid w:val="003F6328"/>
    <w:rsid w:val="003F7DD9"/>
    <w:rsid w:val="00456F98"/>
    <w:rsid w:val="004634A7"/>
    <w:rsid w:val="004A7E41"/>
    <w:rsid w:val="004C6D73"/>
    <w:rsid w:val="004D67D6"/>
    <w:rsid w:val="00516333"/>
    <w:rsid w:val="00547D60"/>
    <w:rsid w:val="00554B93"/>
    <w:rsid w:val="00581B50"/>
    <w:rsid w:val="00592504"/>
    <w:rsid w:val="005946D8"/>
    <w:rsid w:val="005A795F"/>
    <w:rsid w:val="005B7E2C"/>
    <w:rsid w:val="005E1FCE"/>
    <w:rsid w:val="005E5FF4"/>
    <w:rsid w:val="005F239A"/>
    <w:rsid w:val="00616159"/>
    <w:rsid w:val="00622FDC"/>
    <w:rsid w:val="006651F9"/>
    <w:rsid w:val="006712B4"/>
    <w:rsid w:val="0067412E"/>
    <w:rsid w:val="006930F9"/>
    <w:rsid w:val="00696F07"/>
    <w:rsid w:val="006B003E"/>
    <w:rsid w:val="006D1D69"/>
    <w:rsid w:val="007127F5"/>
    <w:rsid w:val="0077024B"/>
    <w:rsid w:val="007F2B56"/>
    <w:rsid w:val="00822E7A"/>
    <w:rsid w:val="008300E9"/>
    <w:rsid w:val="00830C6C"/>
    <w:rsid w:val="0085033E"/>
    <w:rsid w:val="00883BCE"/>
    <w:rsid w:val="0088442D"/>
    <w:rsid w:val="009001F3"/>
    <w:rsid w:val="00913649"/>
    <w:rsid w:val="009241A7"/>
    <w:rsid w:val="0097148D"/>
    <w:rsid w:val="009978CE"/>
    <w:rsid w:val="009E112E"/>
    <w:rsid w:val="009E1568"/>
    <w:rsid w:val="00A101ED"/>
    <w:rsid w:val="00A15CD5"/>
    <w:rsid w:val="00A277BA"/>
    <w:rsid w:val="00A637E0"/>
    <w:rsid w:val="00A7571B"/>
    <w:rsid w:val="00A81E6E"/>
    <w:rsid w:val="00AE6C28"/>
    <w:rsid w:val="00AF50DA"/>
    <w:rsid w:val="00B46420"/>
    <w:rsid w:val="00B83D79"/>
    <w:rsid w:val="00C04EB6"/>
    <w:rsid w:val="00C05B00"/>
    <w:rsid w:val="00C11305"/>
    <w:rsid w:val="00C20503"/>
    <w:rsid w:val="00C247A6"/>
    <w:rsid w:val="00C51340"/>
    <w:rsid w:val="00CD5646"/>
    <w:rsid w:val="00CF4A98"/>
    <w:rsid w:val="00D15412"/>
    <w:rsid w:val="00D22387"/>
    <w:rsid w:val="00D42F68"/>
    <w:rsid w:val="00D4496D"/>
    <w:rsid w:val="00D85F09"/>
    <w:rsid w:val="00DB7570"/>
    <w:rsid w:val="00DE1BC8"/>
    <w:rsid w:val="00DF4457"/>
    <w:rsid w:val="00DF773C"/>
    <w:rsid w:val="00E07D11"/>
    <w:rsid w:val="00E120C6"/>
    <w:rsid w:val="00E53DF3"/>
    <w:rsid w:val="00E5635B"/>
    <w:rsid w:val="00E66422"/>
    <w:rsid w:val="00E8737A"/>
    <w:rsid w:val="00EB4BFB"/>
    <w:rsid w:val="00EC518F"/>
    <w:rsid w:val="00ED47D0"/>
    <w:rsid w:val="00F05C45"/>
    <w:rsid w:val="00F26BF5"/>
    <w:rsid w:val="00F37250"/>
    <w:rsid w:val="00F50E46"/>
    <w:rsid w:val="00F55F27"/>
    <w:rsid w:val="00F82F39"/>
    <w:rsid w:val="00FC7E9A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732A25-897A-4239-80BF-F8EA2EEE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6D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E156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E1568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rsid w:val="0097148D"/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85F09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A101E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101ED"/>
    <w:pPr>
      <w:ind w:left="720"/>
      <w:contextualSpacing/>
    </w:pPr>
  </w:style>
  <w:style w:type="character" w:styleId="a7">
    <w:name w:val="Emphasis"/>
    <w:basedOn w:val="a0"/>
    <w:uiPriority w:val="99"/>
    <w:qFormat/>
    <w:rsid w:val="00A101ED"/>
    <w:rPr>
      <w:rFonts w:cs="Times New Roman"/>
      <w:i/>
      <w:iCs/>
    </w:rPr>
  </w:style>
  <w:style w:type="paragraph" w:customStyle="1" w:styleId="c3">
    <w:name w:val="c3"/>
    <w:basedOn w:val="a"/>
    <w:uiPriority w:val="99"/>
    <w:rsid w:val="00A27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277BA"/>
    <w:rPr>
      <w:rFonts w:cs="Times New Roman"/>
    </w:rPr>
  </w:style>
  <w:style w:type="character" w:customStyle="1" w:styleId="c0">
    <w:name w:val="c0"/>
    <w:basedOn w:val="a0"/>
    <w:uiPriority w:val="99"/>
    <w:rsid w:val="00A277BA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8300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D5F24"/>
    <w:rPr>
      <w:rFonts w:ascii="Times New Roman" w:hAnsi="Times New Roman"/>
      <w:sz w:val="0"/>
      <w:szCs w:val="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3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72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sihologo-pedagogicheskoe-soprovozhdenie-rebenka-v-detskom-sadu.html" TargetMode="External"/><Relationship Id="rId5" Type="http://schemas.openxmlformats.org/officeDocument/2006/relationships/hyperlink" Target="http://50ds.ru/psiholog/7510-psikhologo-pedagogicheskoe-soprovozhdenie-rebenk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2019-06-11T03:50:00Z</cp:lastPrinted>
  <dcterms:created xsi:type="dcterms:W3CDTF">2019-06-11T03:51:00Z</dcterms:created>
  <dcterms:modified xsi:type="dcterms:W3CDTF">2019-06-11T03:51:00Z</dcterms:modified>
</cp:coreProperties>
</file>